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Pr="00C3375A" w:rsidRDefault="009C198C" w:rsidP="009C198C">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9C198C" w:rsidRPr="00C3375A" w:rsidRDefault="009C198C" w:rsidP="009C19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Pr="00C3375A">
        <w:rPr>
          <w:rFonts w:ascii="Times New Roman" w:hAnsi="Times New Roman" w:cs="Times New Roman"/>
          <w:b/>
          <w:sz w:val="24"/>
          <w:szCs w:val="24"/>
        </w:rPr>
        <w:t>OSMANGAZİ ÜNİVERSİTESİ</w:t>
      </w:r>
    </w:p>
    <w:p w:rsidR="009C198C" w:rsidRPr="00C3375A" w:rsidRDefault="009C198C" w:rsidP="009C198C">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9C198C" w:rsidRDefault="009C198C" w:rsidP="009C198C">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9C198C" w:rsidRDefault="009C198C" w:rsidP="009C198C">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9C198C" w:rsidTr="009C198C">
        <w:tc>
          <w:tcPr>
            <w:tcW w:w="2235" w:type="dxa"/>
            <w:vAlign w:val="center"/>
          </w:tcPr>
          <w:p w:rsidR="009C198C" w:rsidRPr="00C3375A" w:rsidRDefault="009C198C" w:rsidP="009C198C">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9C198C" w:rsidRDefault="009C198C" w:rsidP="009C198C">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9C198C" w:rsidTr="009C198C">
        <w:tc>
          <w:tcPr>
            <w:tcW w:w="2235" w:type="dxa"/>
            <w:vAlign w:val="center"/>
          </w:tcPr>
          <w:p w:rsidR="009C198C" w:rsidRPr="00C3375A" w:rsidRDefault="009C198C" w:rsidP="009C198C">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9C198C" w:rsidRDefault="009C198C" w:rsidP="009C198C">
            <w:pPr>
              <w:spacing w:line="360" w:lineRule="auto"/>
              <w:rPr>
                <w:rFonts w:ascii="Times New Roman" w:hAnsi="Times New Roman" w:cs="Times New Roman"/>
                <w:sz w:val="24"/>
                <w:szCs w:val="24"/>
              </w:rPr>
            </w:pPr>
            <w:r>
              <w:rPr>
                <w:rFonts w:ascii="Times New Roman" w:hAnsi="Times New Roman" w:cs="Times New Roman"/>
                <w:sz w:val="24"/>
                <w:szCs w:val="24"/>
              </w:rPr>
              <w:t>Organizasyon Şeması</w:t>
            </w:r>
          </w:p>
        </w:tc>
      </w:tr>
    </w:tbl>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tbl>
      <w:tblPr>
        <w:tblpPr w:leftFromText="141" w:rightFromText="141" w:vertAnchor="text" w:horzAnchor="margin" w:tblpXSpec="center" w:tblpY="52"/>
        <w:tblW w:w="3840" w:type="dxa"/>
        <w:tblCellMar>
          <w:left w:w="70" w:type="dxa"/>
          <w:right w:w="70" w:type="dxa"/>
        </w:tblCellMar>
        <w:tblLook w:val="04A0"/>
      </w:tblPr>
      <w:tblGrid>
        <w:gridCol w:w="3840"/>
      </w:tblGrid>
      <w:tr w:rsidR="009C198C" w:rsidRPr="009C198C" w:rsidTr="009C198C">
        <w:trPr>
          <w:trHeight w:val="300"/>
        </w:trPr>
        <w:tc>
          <w:tcPr>
            <w:tcW w:w="38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C56C8E"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C56C8E">
              <w:rPr>
                <w:rFonts w:ascii="Times New Roman" w:eastAsia="Times New Roman" w:hAnsi="Times New Roman" w:cs="Times New Roman"/>
                <w:b/>
                <w:bCs/>
                <w:color w:val="000000"/>
                <w:sz w:val="24"/>
                <w:szCs w:val="24"/>
                <w:lang w:eastAsia="tr-TR"/>
              </w:rPr>
              <w:t>FAKÜLTE DEKANI</w:t>
            </w:r>
          </w:p>
        </w:tc>
      </w:tr>
      <w:tr w:rsidR="009C198C" w:rsidRPr="009C198C" w:rsidTr="009C198C">
        <w:trPr>
          <w:trHeight w:val="510"/>
        </w:trPr>
        <w:tc>
          <w:tcPr>
            <w:tcW w:w="38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lang w:eastAsia="tr-TR"/>
              </w:rPr>
            </w:pPr>
          </w:p>
        </w:tc>
      </w:tr>
    </w:tbl>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575CEA" w:rsidP="002331D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pict>
          <v:shapetype id="_x0000_t32" coordsize="21600,21600" o:spt="32" o:oned="t" path="m,l21600,21600e" filled="f">
            <v:path arrowok="t" fillok="f" o:connecttype="none"/>
            <o:lock v:ext="edit" shapetype="t"/>
          </v:shapetype>
          <v:shape id="_x0000_s1614" type="#_x0000_t32" style="position:absolute;left:0;text-align:left;margin-left:210.6pt;margin-top:5.3pt;width:0;height:150.2pt;z-index:252163072" o:connectortype="straight">
            <v:stroke endarrow="block"/>
          </v:shape>
        </w:pict>
      </w:r>
    </w:p>
    <w:p w:rsidR="009C198C" w:rsidRDefault="00575CEA" w:rsidP="002331D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pict>
          <v:shape id="_x0000_s1622" type="#_x0000_t32" style="position:absolute;left:0;text-align:left;margin-left:-28.95pt;margin-top:10.35pt;width:0;height:350.65pt;z-index:252171264" o:connectortype="straight">
            <v:stroke endarrow="block"/>
          </v:shape>
        </w:pict>
      </w:r>
      <w:r>
        <w:rPr>
          <w:rFonts w:ascii="Times New Roman" w:hAnsi="Times New Roman" w:cs="Times New Roman"/>
          <w:b/>
          <w:noProof/>
          <w:sz w:val="24"/>
          <w:szCs w:val="24"/>
          <w:lang w:eastAsia="tr-TR"/>
        </w:rPr>
        <w:pict>
          <v:shape id="_x0000_s1621" type="#_x0000_t32" style="position:absolute;left:0;text-align:left;margin-left:-28.95pt;margin-top:6.2pt;width:239.55pt;height:0;flip:x;z-index:252170240" o:connectortype="straight">
            <v:stroke endarrow="block"/>
          </v:shape>
        </w:pict>
      </w:r>
    </w:p>
    <w:p w:rsidR="009C198C" w:rsidRDefault="009C198C" w:rsidP="002331D7">
      <w:pPr>
        <w:spacing w:after="0" w:line="240" w:lineRule="auto"/>
        <w:jc w:val="center"/>
        <w:rPr>
          <w:rFonts w:ascii="Times New Roman" w:hAnsi="Times New Roman" w:cs="Times New Roman"/>
          <w:b/>
          <w:sz w:val="24"/>
          <w:szCs w:val="24"/>
        </w:rPr>
      </w:pPr>
    </w:p>
    <w:tbl>
      <w:tblPr>
        <w:tblpPr w:leftFromText="141" w:rightFromText="141" w:vertAnchor="text" w:horzAnchor="margin" w:tblpY="151"/>
        <w:tblW w:w="3640" w:type="dxa"/>
        <w:tblCellMar>
          <w:left w:w="70" w:type="dxa"/>
          <w:right w:w="70" w:type="dxa"/>
        </w:tblCellMar>
        <w:tblLook w:val="04A0"/>
      </w:tblPr>
      <w:tblGrid>
        <w:gridCol w:w="3640"/>
      </w:tblGrid>
      <w:tr w:rsidR="009C198C" w:rsidRPr="009C198C" w:rsidTr="009C198C">
        <w:trPr>
          <w:trHeight w:val="510"/>
        </w:trPr>
        <w:tc>
          <w:tcPr>
            <w:tcW w:w="36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575CEA" w:rsidP="009C198C">
            <w:pPr>
              <w:spacing w:after="0" w:line="240" w:lineRule="auto"/>
              <w:jc w:val="center"/>
              <w:rPr>
                <w:rFonts w:ascii="Times New Roman" w:eastAsia="Times New Roman" w:hAnsi="Times New Roman" w:cs="Times New Roman"/>
                <w:b/>
                <w:bCs/>
                <w:color w:val="000000"/>
                <w:sz w:val="24"/>
                <w:szCs w:val="24"/>
                <w:lang w:eastAsia="tr-TR"/>
              </w:rPr>
            </w:pPr>
            <w:r w:rsidRPr="00575CEA">
              <w:rPr>
                <w:rFonts w:ascii="Times New Roman" w:hAnsi="Times New Roman" w:cs="Times New Roman"/>
                <w:b/>
                <w:noProof/>
                <w:sz w:val="24"/>
                <w:szCs w:val="24"/>
                <w:lang w:eastAsia="tr-TR"/>
              </w:rPr>
              <w:pict>
                <v:shape id="_x0000_s1615" type="#_x0000_t32" style="position:absolute;left:0;text-align:left;margin-left:179.85pt;margin-top:9pt;width:27.5pt;height:.2pt;flip:x y;z-index:252164096" o:connectortype="straight">
                  <v:stroke endarrow="block"/>
                </v:shape>
              </w:pict>
            </w:r>
            <w:r w:rsidR="009C198C" w:rsidRPr="009C198C">
              <w:rPr>
                <w:rFonts w:ascii="Times New Roman" w:eastAsia="Times New Roman" w:hAnsi="Times New Roman" w:cs="Times New Roman"/>
                <w:b/>
                <w:bCs/>
                <w:color w:val="000000"/>
                <w:sz w:val="24"/>
                <w:szCs w:val="24"/>
                <w:lang w:eastAsia="tr-TR"/>
              </w:rPr>
              <w:t>FAKÜLTE KURULU</w:t>
            </w:r>
          </w:p>
        </w:tc>
      </w:tr>
      <w:tr w:rsidR="009C198C" w:rsidRPr="009C198C" w:rsidTr="009C198C">
        <w:trPr>
          <w:trHeight w:val="375"/>
        </w:trPr>
        <w:tc>
          <w:tcPr>
            <w:tcW w:w="36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lang w:eastAsia="tr-TR"/>
              </w:rPr>
            </w:pPr>
          </w:p>
        </w:tc>
      </w:tr>
    </w:tbl>
    <w:tbl>
      <w:tblPr>
        <w:tblpPr w:leftFromText="141" w:rightFromText="141" w:vertAnchor="text" w:horzAnchor="page" w:tblpX="6424" w:tblpY="190"/>
        <w:tblW w:w="3140" w:type="dxa"/>
        <w:tblCellMar>
          <w:left w:w="70" w:type="dxa"/>
          <w:right w:w="70" w:type="dxa"/>
        </w:tblCellMar>
        <w:tblLook w:val="04A0"/>
      </w:tblPr>
      <w:tblGrid>
        <w:gridCol w:w="3140"/>
      </w:tblGrid>
      <w:tr w:rsidR="009C198C" w:rsidRPr="009C198C" w:rsidTr="009C198C">
        <w:trPr>
          <w:trHeight w:val="510"/>
        </w:trPr>
        <w:tc>
          <w:tcPr>
            <w:tcW w:w="3140" w:type="dxa"/>
            <w:tcBorders>
              <w:top w:val="single" w:sz="4" w:space="0" w:color="auto"/>
              <w:left w:val="single" w:sz="4" w:space="0" w:color="auto"/>
              <w:bottom w:val="nil"/>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FAKÜLTE YÖNETİM</w:t>
            </w:r>
          </w:p>
        </w:tc>
      </w:tr>
      <w:tr w:rsidR="009C198C" w:rsidRPr="009C198C" w:rsidTr="009C198C">
        <w:trPr>
          <w:trHeight w:val="375"/>
        </w:trPr>
        <w:tc>
          <w:tcPr>
            <w:tcW w:w="3140" w:type="dxa"/>
            <w:tcBorders>
              <w:top w:val="nil"/>
              <w:left w:val="single" w:sz="4" w:space="0" w:color="auto"/>
              <w:bottom w:val="single" w:sz="4" w:space="0" w:color="auto"/>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KURULU</w:t>
            </w:r>
          </w:p>
        </w:tc>
      </w:tr>
    </w:tbl>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575CEA" w:rsidP="009C198C">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_x0000_s1616" type="#_x0000_t32" style="position:absolute;margin-left:24.8pt;margin-top:4pt;width:37.5pt;height:.75pt;flip:y;z-index:252165120" o:connectortype="straight">
            <v:stroke endarrow="block"/>
          </v:shape>
        </w:pict>
      </w: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tbl>
      <w:tblPr>
        <w:tblW w:w="3640" w:type="dxa"/>
        <w:tblInd w:w="57" w:type="dxa"/>
        <w:tblCellMar>
          <w:left w:w="70" w:type="dxa"/>
          <w:right w:w="70" w:type="dxa"/>
        </w:tblCellMar>
        <w:tblLook w:val="04A0"/>
      </w:tblPr>
      <w:tblGrid>
        <w:gridCol w:w="3640"/>
      </w:tblGrid>
      <w:tr w:rsidR="009C198C" w:rsidRPr="009C198C" w:rsidTr="009C198C">
        <w:trPr>
          <w:trHeight w:val="615"/>
        </w:trPr>
        <w:tc>
          <w:tcPr>
            <w:tcW w:w="36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575CEA" w:rsidP="009C198C">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noProof/>
                <w:color w:val="000000"/>
                <w:sz w:val="24"/>
                <w:szCs w:val="24"/>
                <w:lang w:eastAsia="tr-TR"/>
              </w:rPr>
              <w:pict>
                <v:shape id="_x0000_s1618" type="#_x0000_t32" style="position:absolute;left:0;text-align:left;margin-left:181.4pt;margin-top:1.6pt;width:19.45pt;height:0;flip:x;z-index:252167168" o:connectortype="straight">
                  <v:stroke endarrow="block"/>
                </v:shape>
              </w:pict>
            </w:r>
            <w:r>
              <w:rPr>
                <w:rFonts w:ascii="Times New Roman" w:eastAsia="Times New Roman" w:hAnsi="Times New Roman" w:cs="Times New Roman"/>
                <w:b/>
                <w:bCs/>
                <w:noProof/>
                <w:color w:val="000000"/>
                <w:sz w:val="24"/>
                <w:szCs w:val="24"/>
                <w:lang w:eastAsia="tr-TR"/>
              </w:rPr>
              <w:pict>
                <v:shape id="_x0000_s1617" type="#_x0000_t32" style="position:absolute;left:0;text-align:left;margin-left:211.5pt;margin-top:.65pt;width:28.4pt;height:.75pt;flip:y;z-index:252166144" o:connectortype="straight">
                  <v:stroke endarrow="block"/>
                </v:shape>
              </w:pict>
            </w:r>
            <w:r w:rsidR="009C198C" w:rsidRPr="009C198C">
              <w:rPr>
                <w:rFonts w:ascii="Times New Roman" w:eastAsia="Times New Roman" w:hAnsi="Times New Roman" w:cs="Times New Roman"/>
                <w:b/>
                <w:bCs/>
                <w:color w:val="000000"/>
                <w:sz w:val="24"/>
                <w:szCs w:val="24"/>
                <w:lang w:eastAsia="tr-TR"/>
              </w:rPr>
              <w:t>DEKAN YARDIMCILARI</w:t>
            </w:r>
          </w:p>
        </w:tc>
      </w:tr>
      <w:tr w:rsidR="009C198C" w:rsidRPr="009C198C" w:rsidTr="009C198C">
        <w:trPr>
          <w:trHeight w:val="315"/>
        </w:trPr>
        <w:tc>
          <w:tcPr>
            <w:tcW w:w="36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lang w:eastAsia="tr-TR"/>
              </w:rPr>
            </w:pPr>
          </w:p>
        </w:tc>
      </w:tr>
    </w:tbl>
    <w:tbl>
      <w:tblPr>
        <w:tblpPr w:leftFromText="141" w:rightFromText="141" w:vertAnchor="text" w:horzAnchor="page" w:tblpX="6306" w:tblpY="-1027"/>
        <w:tblW w:w="3140" w:type="dxa"/>
        <w:tblCellMar>
          <w:left w:w="70" w:type="dxa"/>
          <w:right w:w="70" w:type="dxa"/>
        </w:tblCellMar>
        <w:tblLook w:val="04A0"/>
      </w:tblPr>
      <w:tblGrid>
        <w:gridCol w:w="3140"/>
      </w:tblGrid>
      <w:tr w:rsidR="009C198C" w:rsidRPr="009C198C" w:rsidTr="009C198C">
        <w:trPr>
          <w:trHeight w:val="615"/>
        </w:trPr>
        <w:tc>
          <w:tcPr>
            <w:tcW w:w="31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FAKÜLTE SEKRETERİ</w:t>
            </w:r>
          </w:p>
        </w:tc>
      </w:tr>
      <w:tr w:rsidR="009C198C" w:rsidRPr="009C198C" w:rsidTr="009C198C">
        <w:trPr>
          <w:trHeight w:val="315"/>
        </w:trPr>
        <w:tc>
          <w:tcPr>
            <w:tcW w:w="31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lang w:eastAsia="tr-TR"/>
              </w:rPr>
            </w:pPr>
          </w:p>
        </w:tc>
      </w:tr>
    </w:tbl>
    <w:p w:rsidR="009C198C" w:rsidRDefault="00575CEA" w:rsidP="009C198C">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_x0000_s1619" type="#_x0000_t32" style="position:absolute;margin-left:315.35pt;margin-top:1.9pt;width:0;height:12.85pt;z-index:252168192;mso-position-horizontal-relative:text;mso-position-vertical-relative:text" o:connectortype="straight">
            <v:stroke endarrow="block"/>
          </v:shape>
        </w:pict>
      </w:r>
    </w:p>
    <w:p w:rsidR="009C198C" w:rsidRDefault="00575CEA" w:rsidP="002331D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pict>
          <v:shape id="_x0000_s1625" type="#_x0000_t32" style="position:absolute;left:0;text-align:left;margin-left:207.35pt;margin-top:.95pt;width:0;height:95.55pt;z-index:252174336" o:connectortype="straight">
            <v:stroke endarrow="block"/>
          </v:shape>
        </w:pict>
      </w:r>
      <w:r>
        <w:rPr>
          <w:rFonts w:ascii="Times New Roman" w:hAnsi="Times New Roman" w:cs="Times New Roman"/>
          <w:b/>
          <w:noProof/>
          <w:sz w:val="24"/>
          <w:szCs w:val="24"/>
          <w:lang w:eastAsia="tr-TR"/>
        </w:rPr>
        <w:pict>
          <v:shape id="_x0000_s1620" type="#_x0000_t32" style="position:absolute;left:0;text-align:left;margin-left:210.6pt;margin-top:.2pt;width:104.75pt;height:0;flip:x;z-index:252169216" o:connectortype="straight">
            <v:stroke endarrow="block"/>
          </v:shape>
        </w:pict>
      </w:r>
    </w:p>
    <w:tbl>
      <w:tblPr>
        <w:tblW w:w="3140" w:type="dxa"/>
        <w:tblInd w:w="455" w:type="dxa"/>
        <w:tblCellMar>
          <w:left w:w="70" w:type="dxa"/>
          <w:right w:w="70" w:type="dxa"/>
        </w:tblCellMar>
        <w:tblLook w:val="04A0"/>
      </w:tblPr>
      <w:tblGrid>
        <w:gridCol w:w="3140"/>
      </w:tblGrid>
      <w:tr w:rsidR="009C198C" w:rsidRPr="009C198C" w:rsidTr="009C198C">
        <w:trPr>
          <w:trHeight w:val="315"/>
        </w:trPr>
        <w:tc>
          <w:tcPr>
            <w:tcW w:w="31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 xml:space="preserve">Evrak Kayıt - Yazı İşleri   </w:t>
            </w:r>
          </w:p>
        </w:tc>
      </w:tr>
      <w:tr w:rsidR="009C198C" w:rsidRPr="009C198C" w:rsidTr="009C198C">
        <w:trPr>
          <w:trHeight w:val="480"/>
        </w:trPr>
        <w:tc>
          <w:tcPr>
            <w:tcW w:w="31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lang w:eastAsia="tr-TR"/>
              </w:rPr>
            </w:pPr>
          </w:p>
        </w:tc>
      </w:tr>
    </w:tbl>
    <w:tbl>
      <w:tblPr>
        <w:tblpPr w:leftFromText="141" w:rightFromText="141" w:vertAnchor="text" w:horzAnchor="page" w:tblpX="6176" w:tblpY="-807"/>
        <w:tblW w:w="3140" w:type="dxa"/>
        <w:tblCellMar>
          <w:left w:w="70" w:type="dxa"/>
          <w:right w:w="70" w:type="dxa"/>
        </w:tblCellMar>
        <w:tblLook w:val="04A0"/>
      </w:tblPr>
      <w:tblGrid>
        <w:gridCol w:w="3140"/>
      </w:tblGrid>
      <w:tr w:rsidR="009C198C" w:rsidRPr="009C198C" w:rsidTr="009C198C">
        <w:trPr>
          <w:trHeight w:val="315"/>
        </w:trPr>
        <w:tc>
          <w:tcPr>
            <w:tcW w:w="31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Öğrenci İşleri</w:t>
            </w:r>
          </w:p>
        </w:tc>
      </w:tr>
      <w:tr w:rsidR="009C198C" w:rsidRPr="009C198C" w:rsidTr="009C198C">
        <w:trPr>
          <w:trHeight w:val="480"/>
        </w:trPr>
        <w:tc>
          <w:tcPr>
            <w:tcW w:w="31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lang w:eastAsia="tr-TR"/>
              </w:rPr>
            </w:pPr>
          </w:p>
        </w:tc>
      </w:tr>
    </w:tbl>
    <w:p w:rsidR="009C198C" w:rsidRDefault="009C198C" w:rsidP="009C198C">
      <w:pPr>
        <w:spacing w:after="0" w:line="240" w:lineRule="auto"/>
        <w:rPr>
          <w:rFonts w:ascii="Times New Roman" w:hAnsi="Times New Roman" w:cs="Times New Roman"/>
          <w:b/>
          <w:sz w:val="24"/>
          <w:szCs w:val="24"/>
        </w:rPr>
      </w:pPr>
    </w:p>
    <w:tbl>
      <w:tblPr>
        <w:tblpPr w:leftFromText="141" w:rightFromText="141" w:vertAnchor="text" w:horzAnchor="page" w:tblpX="6110" w:tblpY="227"/>
        <w:tblW w:w="3140" w:type="dxa"/>
        <w:tblCellMar>
          <w:left w:w="70" w:type="dxa"/>
          <w:right w:w="70" w:type="dxa"/>
        </w:tblCellMar>
        <w:tblLook w:val="04A0"/>
      </w:tblPr>
      <w:tblGrid>
        <w:gridCol w:w="3140"/>
      </w:tblGrid>
      <w:tr w:rsidR="009C198C" w:rsidRPr="009C198C" w:rsidTr="00BD31DB">
        <w:trPr>
          <w:trHeight w:val="315"/>
        </w:trPr>
        <w:tc>
          <w:tcPr>
            <w:tcW w:w="314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9C198C" w:rsidP="00BD31DB">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Yardımcı Hizmetler</w:t>
            </w:r>
          </w:p>
        </w:tc>
      </w:tr>
      <w:tr w:rsidR="009C198C" w:rsidRPr="009C198C" w:rsidTr="00BD31DB">
        <w:trPr>
          <w:trHeight w:val="495"/>
        </w:trPr>
        <w:tc>
          <w:tcPr>
            <w:tcW w:w="314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BD31DB">
            <w:pPr>
              <w:spacing w:after="0" w:line="240" w:lineRule="auto"/>
              <w:rPr>
                <w:rFonts w:ascii="Times New Roman" w:eastAsia="Times New Roman" w:hAnsi="Times New Roman" w:cs="Times New Roman"/>
                <w:b/>
                <w:bCs/>
                <w:color w:val="000000"/>
                <w:sz w:val="24"/>
                <w:szCs w:val="24"/>
                <w:lang w:eastAsia="tr-TR"/>
              </w:rPr>
            </w:pPr>
          </w:p>
        </w:tc>
      </w:tr>
    </w:tbl>
    <w:p w:rsidR="009C198C" w:rsidRDefault="009C198C" w:rsidP="002331D7">
      <w:pPr>
        <w:spacing w:after="0" w:line="240" w:lineRule="auto"/>
        <w:jc w:val="center"/>
        <w:rPr>
          <w:rFonts w:ascii="Times New Roman" w:hAnsi="Times New Roman" w:cs="Times New Roman"/>
          <w:b/>
          <w:sz w:val="24"/>
          <w:szCs w:val="24"/>
        </w:rPr>
      </w:pPr>
    </w:p>
    <w:tbl>
      <w:tblPr>
        <w:tblW w:w="2680" w:type="dxa"/>
        <w:tblInd w:w="769" w:type="dxa"/>
        <w:tblCellMar>
          <w:left w:w="70" w:type="dxa"/>
          <w:right w:w="70" w:type="dxa"/>
        </w:tblCellMar>
        <w:tblLook w:val="04A0"/>
      </w:tblPr>
      <w:tblGrid>
        <w:gridCol w:w="2680"/>
      </w:tblGrid>
      <w:tr w:rsidR="009C198C" w:rsidRPr="009C198C" w:rsidTr="009C198C">
        <w:trPr>
          <w:trHeight w:val="315"/>
        </w:trPr>
        <w:tc>
          <w:tcPr>
            <w:tcW w:w="2680" w:type="dxa"/>
            <w:vMerge w:val="restart"/>
            <w:tcBorders>
              <w:top w:val="single" w:sz="4" w:space="0" w:color="auto"/>
              <w:left w:val="single" w:sz="4" w:space="0" w:color="auto"/>
              <w:bottom w:val="single" w:sz="4" w:space="0" w:color="000000"/>
              <w:right w:val="single" w:sz="4" w:space="0" w:color="000000"/>
            </w:tcBorders>
            <w:shd w:val="clear" w:color="000000" w:fill="00B0F0"/>
            <w:noWrap/>
            <w:vAlign w:val="center"/>
            <w:hideMark/>
          </w:tcPr>
          <w:p w:rsidR="009C198C" w:rsidRPr="009C198C" w:rsidRDefault="00575CEA" w:rsidP="009C198C">
            <w:pPr>
              <w:spacing w:after="0" w:line="240" w:lineRule="auto"/>
              <w:jc w:val="center"/>
              <w:rPr>
                <w:rFonts w:ascii="Times New Roman" w:eastAsia="Times New Roman" w:hAnsi="Times New Roman" w:cs="Times New Roman"/>
                <w:b/>
                <w:bCs/>
                <w:color w:val="000000"/>
                <w:sz w:val="24"/>
                <w:szCs w:val="24"/>
                <w:lang w:eastAsia="tr-TR"/>
              </w:rPr>
            </w:pPr>
            <w:r w:rsidRPr="00575CEA">
              <w:rPr>
                <w:rFonts w:ascii="Times New Roman" w:hAnsi="Times New Roman" w:cs="Times New Roman"/>
                <w:b/>
                <w:noProof/>
                <w:sz w:val="24"/>
                <w:szCs w:val="24"/>
                <w:lang w:eastAsia="tr-TR"/>
              </w:rPr>
              <w:pict>
                <v:shape id="_x0000_s1627" type="#_x0000_t32" style="position:absolute;left:0;text-align:left;margin-left:134.95pt;margin-top:5.7pt;width:29.85pt;height:0;flip:x;z-index:252176384" o:connectortype="straight">
                  <v:stroke endarrow="block"/>
                </v:shape>
              </w:pict>
            </w:r>
            <w:r w:rsidRPr="00575CEA">
              <w:rPr>
                <w:rFonts w:ascii="Times New Roman" w:hAnsi="Times New Roman" w:cs="Times New Roman"/>
                <w:b/>
                <w:noProof/>
                <w:sz w:val="24"/>
                <w:szCs w:val="24"/>
                <w:lang w:eastAsia="tr-TR"/>
              </w:rPr>
              <w:pict>
                <v:shape id="_x0000_s1626" type="#_x0000_t32" style="position:absolute;left:0;text-align:left;margin-left:172.4pt;margin-top:5.5pt;width:21.85pt;height:0;z-index:252175360" o:connectortype="straight">
                  <v:stroke endarrow="block"/>
                </v:shape>
              </w:pict>
            </w:r>
            <w:r w:rsidR="009C198C">
              <w:rPr>
                <w:rFonts w:ascii="Times New Roman" w:eastAsia="Times New Roman" w:hAnsi="Times New Roman" w:cs="Times New Roman"/>
                <w:b/>
                <w:bCs/>
                <w:color w:val="000000"/>
                <w:sz w:val="24"/>
                <w:szCs w:val="24"/>
                <w:lang w:eastAsia="tr-TR"/>
              </w:rPr>
              <w:t xml:space="preserve"> </w:t>
            </w:r>
            <w:r w:rsidR="009C198C" w:rsidRPr="009C198C">
              <w:rPr>
                <w:rFonts w:ascii="Times New Roman" w:eastAsia="Times New Roman" w:hAnsi="Times New Roman" w:cs="Times New Roman"/>
                <w:b/>
                <w:bCs/>
                <w:color w:val="000000"/>
                <w:sz w:val="24"/>
                <w:szCs w:val="24"/>
                <w:lang w:eastAsia="tr-TR"/>
              </w:rPr>
              <w:t>Mali İşler - Ayniyat</w:t>
            </w:r>
          </w:p>
        </w:tc>
      </w:tr>
      <w:tr w:rsidR="009C198C" w:rsidRPr="009C198C" w:rsidTr="009C198C">
        <w:trPr>
          <w:trHeight w:val="495"/>
        </w:trPr>
        <w:tc>
          <w:tcPr>
            <w:tcW w:w="2680" w:type="dxa"/>
            <w:vMerge/>
            <w:tcBorders>
              <w:top w:val="single" w:sz="4" w:space="0" w:color="auto"/>
              <w:left w:val="single" w:sz="4" w:space="0" w:color="auto"/>
              <w:bottom w:val="single" w:sz="4" w:space="0" w:color="000000"/>
              <w:right w:val="single" w:sz="4" w:space="0" w:color="000000"/>
            </w:tcBorders>
            <w:vAlign w:val="center"/>
            <w:hideMark/>
          </w:tcPr>
          <w:p w:rsidR="009C198C" w:rsidRPr="009C198C" w:rsidRDefault="009C198C" w:rsidP="009C198C">
            <w:pPr>
              <w:spacing w:after="0" w:line="240" w:lineRule="auto"/>
              <w:rPr>
                <w:rFonts w:ascii="Times New Roman" w:eastAsia="Times New Roman" w:hAnsi="Times New Roman" w:cs="Times New Roman"/>
                <w:b/>
                <w:bCs/>
                <w:color w:val="000000"/>
                <w:sz w:val="24"/>
                <w:szCs w:val="24"/>
                <w:lang w:eastAsia="tr-TR"/>
              </w:rPr>
            </w:pPr>
          </w:p>
        </w:tc>
      </w:tr>
    </w:tbl>
    <w:p w:rsidR="009C198C" w:rsidRDefault="009C198C" w:rsidP="009C198C">
      <w:pPr>
        <w:spacing w:after="0" w:line="240" w:lineRule="auto"/>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tbl>
      <w:tblPr>
        <w:tblW w:w="3640" w:type="dxa"/>
        <w:tblInd w:w="57" w:type="dxa"/>
        <w:tblCellMar>
          <w:left w:w="70" w:type="dxa"/>
          <w:right w:w="70" w:type="dxa"/>
        </w:tblCellMar>
        <w:tblLook w:val="04A0"/>
      </w:tblPr>
      <w:tblGrid>
        <w:gridCol w:w="3640"/>
      </w:tblGrid>
      <w:tr w:rsidR="009C198C" w:rsidRPr="009C198C" w:rsidTr="009C198C">
        <w:trPr>
          <w:trHeight w:val="420"/>
        </w:trPr>
        <w:tc>
          <w:tcPr>
            <w:tcW w:w="3640" w:type="dxa"/>
            <w:tcBorders>
              <w:top w:val="single" w:sz="4" w:space="0" w:color="auto"/>
              <w:left w:val="single" w:sz="4" w:space="0" w:color="auto"/>
              <w:bottom w:val="nil"/>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FAKÜLTE BÖLÜM</w:t>
            </w:r>
          </w:p>
        </w:tc>
      </w:tr>
      <w:tr w:rsidR="009C198C" w:rsidRPr="009C198C" w:rsidTr="009C198C">
        <w:trPr>
          <w:trHeight w:val="450"/>
        </w:trPr>
        <w:tc>
          <w:tcPr>
            <w:tcW w:w="3640" w:type="dxa"/>
            <w:tcBorders>
              <w:top w:val="nil"/>
              <w:left w:val="single" w:sz="4" w:space="0" w:color="auto"/>
              <w:bottom w:val="single" w:sz="4" w:space="0" w:color="auto"/>
              <w:right w:val="single" w:sz="4" w:space="0" w:color="000000"/>
            </w:tcBorders>
            <w:shd w:val="clear" w:color="000000" w:fill="00B0F0"/>
            <w:noWrap/>
            <w:vAlign w:val="bottom"/>
            <w:hideMark/>
          </w:tcPr>
          <w:p w:rsidR="009C198C" w:rsidRPr="009C198C" w:rsidRDefault="00575CEA" w:rsidP="009C198C">
            <w:pPr>
              <w:spacing w:after="0" w:line="240" w:lineRule="auto"/>
              <w:jc w:val="center"/>
              <w:rPr>
                <w:rFonts w:ascii="Times New Roman" w:eastAsia="Times New Roman" w:hAnsi="Times New Roman" w:cs="Times New Roman"/>
                <w:b/>
                <w:bCs/>
                <w:color w:val="000000"/>
                <w:sz w:val="24"/>
                <w:szCs w:val="24"/>
                <w:lang w:eastAsia="tr-TR"/>
              </w:rPr>
            </w:pPr>
            <w:r w:rsidRPr="00575CEA">
              <w:rPr>
                <w:rFonts w:ascii="Times New Roman" w:hAnsi="Times New Roman" w:cs="Times New Roman"/>
                <w:b/>
                <w:noProof/>
                <w:sz w:val="24"/>
                <w:szCs w:val="24"/>
                <w:lang w:eastAsia="tr-TR"/>
              </w:rPr>
              <w:pict>
                <v:shape id="_x0000_s1624" type="#_x0000_t32" style="position:absolute;left:0;text-align:left;margin-left:-28.3pt;margin-top:-7.85pt;width:23.8pt;height:0;z-index:252173312;mso-position-horizontal-relative:text;mso-position-vertical-relative:text" o:connectortype="straight">
                  <v:stroke endarrow="block"/>
                </v:shape>
              </w:pict>
            </w:r>
            <w:r w:rsidR="009C198C" w:rsidRPr="009C198C">
              <w:rPr>
                <w:rFonts w:ascii="Times New Roman" w:eastAsia="Times New Roman" w:hAnsi="Times New Roman" w:cs="Times New Roman"/>
                <w:b/>
                <w:bCs/>
                <w:color w:val="000000"/>
                <w:sz w:val="24"/>
                <w:szCs w:val="24"/>
                <w:lang w:eastAsia="tr-TR"/>
              </w:rPr>
              <w:t>BAŞKANLIKLARI</w:t>
            </w:r>
          </w:p>
        </w:tc>
      </w:tr>
    </w:tbl>
    <w:p w:rsidR="009C198C" w:rsidRDefault="00575CEA" w:rsidP="009C198C">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tr-TR"/>
        </w:rPr>
        <w:pict>
          <v:shape id="_x0000_s1623" type="#_x0000_t32" style="position:absolute;margin-left:88.85pt;margin-top:6.75pt;width:.05pt;height:20.25pt;z-index:252172288;mso-position-horizontal-relative:text;mso-position-vertical-relative:text" o:connectortype="straight">
            <v:stroke endarrow="block"/>
          </v:shape>
        </w:pict>
      </w:r>
    </w:p>
    <w:p w:rsidR="009C198C" w:rsidRDefault="009C198C" w:rsidP="009C198C">
      <w:pPr>
        <w:spacing w:after="0" w:line="240" w:lineRule="auto"/>
        <w:rPr>
          <w:rFonts w:ascii="Times New Roman" w:hAnsi="Times New Roman" w:cs="Times New Roman"/>
          <w:b/>
          <w:sz w:val="24"/>
          <w:szCs w:val="24"/>
        </w:rPr>
      </w:pPr>
    </w:p>
    <w:tbl>
      <w:tblPr>
        <w:tblW w:w="3640" w:type="dxa"/>
        <w:tblInd w:w="57" w:type="dxa"/>
        <w:tblCellMar>
          <w:left w:w="70" w:type="dxa"/>
          <w:right w:w="70" w:type="dxa"/>
        </w:tblCellMar>
        <w:tblLook w:val="04A0"/>
      </w:tblPr>
      <w:tblGrid>
        <w:gridCol w:w="3640"/>
      </w:tblGrid>
      <w:tr w:rsidR="009C198C" w:rsidRPr="009C198C" w:rsidTr="009C198C">
        <w:trPr>
          <w:trHeight w:val="405"/>
        </w:trPr>
        <w:tc>
          <w:tcPr>
            <w:tcW w:w="3640" w:type="dxa"/>
            <w:tcBorders>
              <w:top w:val="single" w:sz="4" w:space="0" w:color="auto"/>
              <w:left w:val="single" w:sz="4" w:space="0" w:color="auto"/>
              <w:bottom w:val="nil"/>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ANABİLİM DALI</w:t>
            </w:r>
          </w:p>
        </w:tc>
      </w:tr>
      <w:tr w:rsidR="009C198C" w:rsidRPr="009C198C" w:rsidTr="009C198C">
        <w:trPr>
          <w:trHeight w:val="420"/>
        </w:trPr>
        <w:tc>
          <w:tcPr>
            <w:tcW w:w="3640" w:type="dxa"/>
            <w:tcBorders>
              <w:top w:val="nil"/>
              <w:left w:val="single" w:sz="4" w:space="0" w:color="auto"/>
              <w:bottom w:val="single" w:sz="4" w:space="0" w:color="auto"/>
              <w:right w:val="single" w:sz="4" w:space="0" w:color="000000"/>
            </w:tcBorders>
            <w:shd w:val="clear" w:color="000000" w:fill="00B0F0"/>
            <w:noWrap/>
            <w:vAlign w:val="bottom"/>
            <w:hideMark/>
          </w:tcPr>
          <w:p w:rsidR="009C198C" w:rsidRPr="009C198C" w:rsidRDefault="009C198C" w:rsidP="009C198C">
            <w:pPr>
              <w:spacing w:after="0" w:line="240" w:lineRule="auto"/>
              <w:jc w:val="center"/>
              <w:rPr>
                <w:rFonts w:ascii="Times New Roman" w:eastAsia="Times New Roman" w:hAnsi="Times New Roman" w:cs="Times New Roman"/>
                <w:b/>
                <w:bCs/>
                <w:color w:val="000000"/>
                <w:sz w:val="24"/>
                <w:szCs w:val="24"/>
                <w:lang w:eastAsia="tr-TR"/>
              </w:rPr>
            </w:pPr>
            <w:r w:rsidRPr="009C198C">
              <w:rPr>
                <w:rFonts w:ascii="Times New Roman" w:eastAsia="Times New Roman" w:hAnsi="Times New Roman" w:cs="Times New Roman"/>
                <w:b/>
                <w:bCs/>
                <w:color w:val="000000"/>
                <w:sz w:val="24"/>
                <w:szCs w:val="24"/>
                <w:lang w:eastAsia="tr-TR"/>
              </w:rPr>
              <w:t>BAŞKANLIKLARI</w:t>
            </w:r>
          </w:p>
        </w:tc>
      </w:tr>
    </w:tbl>
    <w:p w:rsidR="009C198C" w:rsidRDefault="009C198C" w:rsidP="00BD31DB">
      <w:pPr>
        <w:spacing w:after="0" w:line="240" w:lineRule="auto"/>
        <w:rPr>
          <w:rFonts w:ascii="Times New Roman" w:hAnsi="Times New Roman" w:cs="Times New Roman"/>
          <w:b/>
          <w:sz w:val="24"/>
          <w:szCs w:val="24"/>
        </w:rPr>
      </w:pPr>
    </w:p>
    <w:p w:rsidR="009C198C" w:rsidRDefault="009C198C" w:rsidP="002331D7">
      <w:pPr>
        <w:spacing w:after="0" w:line="240" w:lineRule="auto"/>
        <w:jc w:val="center"/>
        <w:rPr>
          <w:rFonts w:ascii="Times New Roman" w:hAnsi="Times New Roman" w:cs="Times New Roman"/>
          <w:b/>
          <w:sz w:val="24"/>
          <w:szCs w:val="24"/>
        </w:rPr>
      </w:pPr>
    </w:p>
    <w:p w:rsidR="00F46109" w:rsidRP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C3375A"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C3375A" w:rsidRPr="00C3375A">
        <w:rPr>
          <w:rFonts w:ascii="Times New Roman" w:hAnsi="Times New Roman" w:cs="Times New Roman"/>
          <w:b/>
          <w:sz w:val="24"/>
          <w:szCs w:val="24"/>
        </w:rPr>
        <w:t>OSMANGAZİ ÜNİVERSİTESİ</w:t>
      </w:r>
    </w:p>
    <w:p w:rsidR="00C3375A" w:rsidRP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C3375A" w:rsidRDefault="00C3375A" w:rsidP="00C3375A">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C3375A" w:rsidTr="00C3375A">
        <w:tc>
          <w:tcPr>
            <w:tcW w:w="2235" w:type="dxa"/>
            <w:vAlign w:val="center"/>
          </w:tcPr>
          <w:p w:rsidR="00C3375A" w:rsidRPr="00C3375A" w:rsidRDefault="00C3375A" w:rsidP="00C3375A">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C3375A" w:rsidRDefault="00C3375A" w:rsidP="00C3375A">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C3375A" w:rsidTr="00C3375A">
        <w:tc>
          <w:tcPr>
            <w:tcW w:w="2235" w:type="dxa"/>
            <w:vAlign w:val="center"/>
          </w:tcPr>
          <w:p w:rsidR="00C3375A" w:rsidRPr="00C3375A" w:rsidRDefault="00C3375A" w:rsidP="00C3375A">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C3375A" w:rsidRDefault="00C3375A" w:rsidP="00C3375A">
            <w:pPr>
              <w:spacing w:line="360" w:lineRule="auto"/>
              <w:rPr>
                <w:rFonts w:ascii="Times New Roman" w:hAnsi="Times New Roman" w:cs="Times New Roman"/>
                <w:sz w:val="24"/>
                <w:szCs w:val="24"/>
              </w:rPr>
            </w:pPr>
            <w:r>
              <w:rPr>
                <w:rFonts w:ascii="Times New Roman" w:hAnsi="Times New Roman" w:cs="Times New Roman"/>
                <w:sz w:val="24"/>
                <w:szCs w:val="24"/>
              </w:rPr>
              <w:t>Sayım ve Sayım Sonrası Yapılacak İşlemler İş Akış Şeması</w:t>
            </w:r>
          </w:p>
        </w:tc>
      </w:tr>
    </w:tbl>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26" style="position:absolute;left:0;text-align:left;margin-left:91.95pt;margin-top:13.05pt;width:273.75pt;height:27.75pt;z-index:251658240" fillcolor="#4f81bd [3204]" strokecolor="#f2f2f2 [3041]" strokeweight="3pt">
            <v:shadow on="t" type="perspective" color="#243f60 [1604]" opacity=".5" offset="1pt" offset2="-1pt"/>
            <v:textbox>
              <w:txbxContent>
                <w:p w:rsidR="009C198C" w:rsidRPr="00C3375A" w:rsidRDefault="009C198C" w:rsidP="00C3375A">
                  <w:pPr>
                    <w:jc w:val="center"/>
                    <w:rPr>
                      <w:b/>
                    </w:rPr>
                  </w:pPr>
                  <w:r w:rsidRPr="00C3375A">
                    <w:rPr>
                      <w:b/>
                    </w:rPr>
                    <w:t xml:space="preserve">TAŞINIR </w:t>
                  </w:r>
                  <w:r>
                    <w:rPr>
                      <w:b/>
                    </w:rPr>
                    <w:t xml:space="preserve">YÖNETİM </w:t>
                  </w:r>
                  <w:r w:rsidRPr="00C3375A">
                    <w:rPr>
                      <w:b/>
                    </w:rPr>
                    <w:t>HESABI DÜZENLENMESİ</w:t>
                  </w:r>
                </w:p>
              </w:txbxContent>
            </v:textbox>
          </v:rect>
        </w:pict>
      </w:r>
    </w:p>
    <w:p w:rsidR="00C3375A" w:rsidRDefault="00C3375A" w:rsidP="00C3375A">
      <w:pPr>
        <w:spacing w:after="0" w:line="360" w:lineRule="auto"/>
        <w:jc w:val="center"/>
        <w:rPr>
          <w:rFonts w:ascii="Times New Roman" w:hAnsi="Times New Roman" w:cs="Times New Roman"/>
          <w:sz w:val="24"/>
          <w:szCs w:val="24"/>
        </w:rPr>
      </w:pP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32" style="position:absolute;left:0;text-align:left;margin-left:225.4pt;margin-top:5.75pt;width:0;height:30.75pt;z-index:251659264" o:connectortype="straight">
            <v:stroke endarrow="block"/>
          </v:shape>
        </w:pict>
      </w:r>
    </w:p>
    <w:p w:rsidR="00C3375A" w:rsidRDefault="00C3375A" w:rsidP="00C3375A">
      <w:pPr>
        <w:spacing w:after="0" w:line="360" w:lineRule="auto"/>
        <w:jc w:val="center"/>
        <w:rPr>
          <w:rFonts w:ascii="Times New Roman" w:hAnsi="Times New Roman" w:cs="Times New Roman"/>
          <w:sz w:val="24"/>
          <w:szCs w:val="24"/>
        </w:rPr>
      </w:pP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28" style="position:absolute;left:0;text-align:left;margin-left:91.95pt;margin-top:0;width:273.75pt;height:36.75pt;z-index:251660288" fillcolor="#4f81bd [3204]" strokecolor="#f2f2f2 [3041]" strokeweight="3pt">
            <v:shadow on="t" type="perspective" color="#243f60 [1604]" opacity=".5" offset="1pt" offset2="-1pt"/>
            <v:textbox>
              <w:txbxContent>
                <w:p w:rsidR="009C198C" w:rsidRPr="00C3375A" w:rsidRDefault="009C198C" w:rsidP="00C3375A">
                  <w:pPr>
                    <w:jc w:val="center"/>
                    <w:rPr>
                      <w:b/>
                    </w:rPr>
                  </w:pPr>
                  <w:r>
                    <w:rPr>
                      <w:b/>
                    </w:rPr>
                    <w:t>STRATEJİ GELİŞTİRME DAİRE BAŞKANLIĞI GÖREVLENDİRMESİ</w:t>
                  </w:r>
                </w:p>
              </w:txbxContent>
            </v:textbox>
          </v:rect>
        </w:pict>
      </w:r>
    </w:p>
    <w:p w:rsidR="00C3375A" w:rsidRDefault="00C3375A" w:rsidP="00C3375A">
      <w:pPr>
        <w:spacing w:after="0" w:line="360" w:lineRule="auto"/>
        <w:jc w:val="center"/>
        <w:rPr>
          <w:rFonts w:ascii="Times New Roman" w:hAnsi="Times New Roman" w:cs="Times New Roman"/>
          <w:sz w:val="24"/>
          <w:szCs w:val="24"/>
        </w:rPr>
      </w:pP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32" style="position:absolute;left:0;text-align:left;margin-left:225.4pt;margin-top:1pt;width:0;height:30.75pt;z-index:251661312" o:connectortype="straight">
            <v:stroke endarrow="block"/>
          </v:shape>
        </w:pict>
      </w:r>
    </w:p>
    <w:p w:rsidR="00C3375A" w:rsidRDefault="00C3375A" w:rsidP="00C3375A">
      <w:pPr>
        <w:spacing w:after="0" w:line="360" w:lineRule="auto"/>
        <w:jc w:val="center"/>
        <w:rPr>
          <w:rFonts w:ascii="Times New Roman" w:hAnsi="Times New Roman" w:cs="Times New Roman"/>
          <w:sz w:val="24"/>
          <w:szCs w:val="24"/>
        </w:rPr>
      </w:pP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30" style="position:absolute;left:0;text-align:left;margin-left:94.95pt;margin-top:.5pt;width:273.75pt;height:24.35pt;z-index:251662336" fillcolor="#4f81bd [3204]" strokecolor="#f2f2f2 [3041]" strokeweight="3pt">
            <v:shadow on="t" type="perspective" color="#243f60 [1604]" opacity=".5" offset="1pt" offset2="-1pt"/>
            <v:textbox>
              <w:txbxContent>
                <w:p w:rsidR="009C198C" w:rsidRPr="00C3375A" w:rsidRDefault="009C198C" w:rsidP="00C3375A">
                  <w:pPr>
                    <w:jc w:val="center"/>
                    <w:rPr>
                      <w:b/>
                    </w:rPr>
                  </w:pPr>
                  <w:r>
                    <w:rPr>
                      <w:b/>
                    </w:rPr>
                    <w:t>KONSOLİDE GÖREVLİSİNE GÖNDERİLMESİ</w:t>
                  </w:r>
                </w:p>
              </w:txbxContent>
            </v:textbox>
          </v:rect>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1" type="#_x0000_t32" style="position:absolute;left:0;text-align:left;margin-left:225.4pt;margin-top:13.05pt;width:0;height:30.75pt;z-index:251663360" o:connectortype="straight">
            <v:stroke endarrow="block"/>
          </v:shape>
        </w:pict>
      </w:r>
    </w:p>
    <w:p w:rsidR="00C3375A" w:rsidRDefault="00C3375A" w:rsidP="00C3375A">
      <w:pPr>
        <w:spacing w:after="0" w:line="360" w:lineRule="auto"/>
        <w:jc w:val="center"/>
        <w:rPr>
          <w:rFonts w:ascii="Times New Roman" w:hAnsi="Times New Roman" w:cs="Times New Roman"/>
          <w:sz w:val="24"/>
          <w:szCs w:val="24"/>
        </w:rPr>
      </w:pP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32" style="position:absolute;left:0;text-align:left;margin-left:94.95pt;margin-top:11.15pt;width:275.95pt;height:24.35pt;z-index:251664384" fillcolor="#4f81bd [3204]" strokecolor="#f2f2f2 [3041]" strokeweight="3pt">
            <v:shadow on="t" type="perspective" color="#243f60 [1604]" opacity=".5" offset="1pt" offset2="-1pt"/>
            <v:textbox>
              <w:txbxContent>
                <w:p w:rsidR="009C198C" w:rsidRPr="00C3375A" w:rsidRDefault="009C198C" w:rsidP="00C3375A">
                  <w:pPr>
                    <w:jc w:val="center"/>
                    <w:rPr>
                      <w:b/>
                    </w:rPr>
                  </w:pPr>
                  <w:r>
                    <w:rPr>
                      <w:b/>
                    </w:rPr>
                    <w:t>SAYIŞTAY’A GÖNDERİLMESİ</w:t>
                  </w:r>
                </w:p>
              </w:txbxContent>
            </v:textbox>
          </v:rect>
        </w:pict>
      </w: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8D541B" w:rsidRDefault="008D541B" w:rsidP="00C3375A">
      <w:pPr>
        <w:spacing w:after="0" w:line="360" w:lineRule="auto"/>
        <w:jc w:val="center"/>
        <w:rPr>
          <w:rFonts w:ascii="Times New Roman" w:hAnsi="Times New Roman" w:cs="Times New Roman"/>
          <w:sz w:val="24"/>
          <w:szCs w:val="24"/>
        </w:rPr>
      </w:pPr>
    </w:p>
    <w:p w:rsidR="002331D7" w:rsidRDefault="002331D7"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P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C3375A"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C3375A" w:rsidRPr="00C3375A">
        <w:rPr>
          <w:rFonts w:ascii="Times New Roman" w:hAnsi="Times New Roman" w:cs="Times New Roman"/>
          <w:b/>
          <w:sz w:val="24"/>
          <w:szCs w:val="24"/>
        </w:rPr>
        <w:t>OSMANGAZİ ÜNİVERSİTESİ</w:t>
      </w:r>
    </w:p>
    <w:p w:rsidR="00C3375A" w:rsidRP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C3375A" w:rsidRDefault="00C3375A"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C3375A" w:rsidRDefault="00C3375A" w:rsidP="00C3375A">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C3375A" w:rsidTr="00F46109">
        <w:tc>
          <w:tcPr>
            <w:tcW w:w="2235" w:type="dxa"/>
            <w:vAlign w:val="center"/>
          </w:tcPr>
          <w:p w:rsidR="00C3375A" w:rsidRPr="00C3375A" w:rsidRDefault="00C3375A"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C3375A" w:rsidRDefault="00C3375A"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C3375A" w:rsidTr="00F46109">
        <w:tc>
          <w:tcPr>
            <w:tcW w:w="2235" w:type="dxa"/>
            <w:vAlign w:val="center"/>
          </w:tcPr>
          <w:p w:rsidR="00C3375A" w:rsidRPr="00C3375A" w:rsidRDefault="00C3375A"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C3375A" w:rsidRDefault="00C3375A" w:rsidP="00F46109">
            <w:pPr>
              <w:spacing w:line="360" w:lineRule="auto"/>
              <w:rPr>
                <w:rFonts w:ascii="Times New Roman" w:hAnsi="Times New Roman" w:cs="Times New Roman"/>
                <w:sz w:val="24"/>
                <w:szCs w:val="24"/>
              </w:rPr>
            </w:pPr>
            <w:r>
              <w:rPr>
                <w:rFonts w:ascii="Times New Roman" w:hAnsi="Times New Roman" w:cs="Times New Roman"/>
                <w:sz w:val="24"/>
                <w:szCs w:val="24"/>
              </w:rPr>
              <w:t>Sayıştay Kararlarını İzleme İş Akış Şeması</w:t>
            </w:r>
          </w:p>
        </w:tc>
      </w:tr>
    </w:tbl>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33" style="position:absolute;left:0;text-align:left;margin-left:166.25pt;margin-top:12.65pt;width:147.3pt;height:27.75pt;z-index:251666432" fillcolor="#4f81bd [3204]" strokecolor="#f2f2f2 [3041]" strokeweight="3pt">
            <v:shadow on="t" type="perspective" color="#243f60 [1604]" opacity=".5" offset="1pt" offset2="-1pt"/>
            <v:textbox>
              <w:txbxContent>
                <w:p w:rsidR="009C198C" w:rsidRPr="00C3375A" w:rsidRDefault="009C198C" w:rsidP="00C3375A">
                  <w:pPr>
                    <w:jc w:val="center"/>
                    <w:rPr>
                      <w:b/>
                    </w:rPr>
                  </w:pPr>
                  <w:r>
                    <w:rPr>
                      <w:b/>
                    </w:rPr>
                    <w:t>İLGİLİYE TEBLİĞ EDİLMESİ</w:t>
                  </w:r>
                </w:p>
              </w:txbxContent>
            </v:textbox>
          </v:rect>
        </w:pict>
      </w:r>
      <w:r>
        <w:rPr>
          <w:rFonts w:ascii="Times New Roman" w:hAnsi="Times New Roman" w:cs="Times New Roman"/>
          <w:noProof/>
          <w:sz w:val="24"/>
          <w:szCs w:val="24"/>
          <w:lang w:eastAsia="tr-TR"/>
        </w:rPr>
        <w:pict>
          <v:rect id="_x0000_s1040" style="position:absolute;left:0;text-align:left;margin-left:-16.05pt;margin-top:8.55pt;width:126.35pt;height:36pt;z-index:251673600" fillcolor="#4f81bd [3204]" strokecolor="#f2f2f2 [3041]" strokeweight="3pt">
            <v:shadow on="t" type="perspective" color="#243f60 [1604]" opacity=".5" offset="1pt" offset2="-1pt"/>
            <v:textbox>
              <w:txbxContent>
                <w:p w:rsidR="009C198C" w:rsidRDefault="009C198C" w:rsidP="003E04E5">
                  <w:pPr>
                    <w:jc w:val="center"/>
                  </w:pPr>
                  <w:r w:rsidRPr="003E04E5">
                    <w:rPr>
                      <w:rFonts w:cstheme="minorHAnsi"/>
                      <w:b/>
                    </w:rPr>
                    <w:t>EVRAKIN MÜDÜRLÜĞE</w:t>
                  </w:r>
                  <w:r>
                    <w:t xml:space="preserve"> </w:t>
                  </w:r>
                  <w:r w:rsidRPr="003E04E5">
                    <w:rPr>
                      <w:b/>
                    </w:rPr>
                    <w:t>ULAŞMASI</w:t>
                  </w:r>
                </w:p>
              </w:txbxContent>
            </v:textbox>
          </v:rect>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1" type="#_x0000_t32" style="position:absolute;left:0;text-align:left;margin-left:115.55pt;margin-top:5.1pt;width:46.15pt;height:0;z-index:251674624" o:connectortype="straight">
            <v:stroke endarrow="block"/>
          </v:shape>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4" type="#_x0000_t32" style="position:absolute;left:0;text-align:left;margin-left:239.65pt;margin-top:3.15pt;width:0;height:30.75pt;z-index:251667456" o:connectortype="straight">
            <v:stroke endarrow="block"/>
          </v:shape>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43" style="position:absolute;left:0;text-align:left;margin-left:369.4pt;margin-top:20.3pt;width:121.9pt;height:37.5pt;z-index:251675648" fillcolor="#4f81bd [3204]" strokecolor="#f2f2f2 [3041]" strokeweight="3pt">
            <v:shadow on="t" type="perspective" color="#243f60 [1604]" opacity=".5" offset="1pt" offset2="-1pt"/>
            <v:textbox>
              <w:txbxContent>
                <w:p w:rsidR="009C198C" w:rsidRPr="003E04E5" w:rsidRDefault="009C198C" w:rsidP="003E04E5">
                  <w:pPr>
                    <w:jc w:val="center"/>
                    <w:rPr>
                      <w:b/>
                    </w:rPr>
                  </w:pPr>
                  <w:r w:rsidRPr="003E04E5">
                    <w:rPr>
                      <w:b/>
                    </w:rPr>
                    <w:t>TAHSİLAT İZLEME İÇİN DOSYA AÇILMASI</w:t>
                  </w:r>
                </w:p>
              </w:txbxContent>
            </v:textbox>
          </v:rect>
        </w:pict>
      </w:r>
      <w:r>
        <w:rPr>
          <w:rFonts w:ascii="Times New Roman" w:hAnsi="Times New Roman" w:cs="Times New Roman"/>
          <w:noProof/>
          <w:sz w:val="24"/>
          <w:szCs w:val="24"/>
          <w:lang w:eastAsia="tr-TR"/>
        </w:rPr>
        <w:pict>
          <v:rect id="_x0000_s1035" style="position:absolute;left:0;text-align:left;margin-left:166.25pt;margin-top:15.8pt;width:155.6pt;height:51.4pt;z-index:251668480" fillcolor="#4f81bd [3204]" strokecolor="#f2f2f2 [3041]" strokeweight="3pt">
            <v:shadow on="t" type="perspective" color="#243f60 [1604]" opacity=".5" offset="1pt" offset2="-1pt"/>
            <v:textbox>
              <w:txbxContent>
                <w:p w:rsidR="009C198C" w:rsidRPr="00C3375A" w:rsidRDefault="009C198C" w:rsidP="00C3375A">
                  <w:pPr>
                    <w:jc w:val="center"/>
                    <w:rPr>
                      <w:b/>
                    </w:rPr>
                  </w:pPr>
                  <w:r>
                    <w:rPr>
                      <w:b/>
                    </w:rPr>
                    <w:t>İLGİLİNİN MAAŞINDAN MEVZUATA GÖRE KESİNTİ YAPILMASI</w:t>
                  </w:r>
                </w:p>
              </w:txbxContent>
            </v:textbox>
          </v:rect>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4" type="#_x0000_t32" style="position:absolute;left:0;text-align:left;margin-left:326.65pt;margin-top:19.5pt;width:37.5pt;height:.75pt;flip:y;z-index:251676672" o:connectortype="straight">
            <v:stroke endarrow="block"/>
          </v:shape>
        </w:pict>
      </w:r>
    </w:p>
    <w:p w:rsidR="00C3375A" w:rsidRDefault="00C3375A" w:rsidP="00C3375A">
      <w:pPr>
        <w:spacing w:after="0" w:line="360" w:lineRule="auto"/>
        <w:jc w:val="center"/>
        <w:rPr>
          <w:rFonts w:ascii="Times New Roman" w:hAnsi="Times New Roman" w:cs="Times New Roman"/>
          <w:sz w:val="24"/>
          <w:szCs w:val="24"/>
        </w:rPr>
      </w:pP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7" type="#_x0000_t32" style="position:absolute;left:0;text-align:left;margin-left:429.4pt;margin-top:.65pt;width:.75pt;height:31.1pt;z-index:251679744" o:connectortype="straight">
            <v:stroke endarrow="block"/>
          </v:shape>
        </w:pict>
      </w:r>
      <w:r>
        <w:rPr>
          <w:rFonts w:ascii="Times New Roman" w:hAnsi="Times New Roman" w:cs="Times New Roman"/>
          <w:noProof/>
          <w:sz w:val="24"/>
          <w:szCs w:val="24"/>
          <w:lang w:eastAsia="tr-TR"/>
        </w:rPr>
        <w:pict>
          <v:shape id="_x0000_s1036" type="#_x0000_t32" style="position:absolute;left:0;text-align:left;margin-left:237.4pt;margin-top:11.15pt;width:0;height:27pt;z-index:251669504" o:connectortype="straight">
            <v:stroke endarrow="block"/>
          </v:shape>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45" style="position:absolute;left:0;text-align:left;margin-left:373.15pt;margin-top:17.45pt;width:121.9pt;height:37.5pt;z-index:251677696" fillcolor="#4f81bd [3204]" strokecolor="#f2f2f2 [3041]" strokeweight="3pt">
            <v:shadow on="t" type="perspective" color="#243f60 [1604]" opacity=".5" offset="1pt" offset2="-1pt"/>
            <v:textbox>
              <w:txbxContent>
                <w:p w:rsidR="009C198C" w:rsidRPr="003E04E5" w:rsidRDefault="009C198C" w:rsidP="003E04E5">
                  <w:pPr>
                    <w:jc w:val="center"/>
                    <w:rPr>
                      <w:b/>
                    </w:rPr>
                  </w:pPr>
                  <w:r>
                    <w:rPr>
                      <w:b/>
                    </w:rPr>
                    <w:t>DOSYANIN KAPATILMASI</w:t>
                  </w:r>
                </w:p>
              </w:txbxContent>
            </v:textbox>
          </v:rect>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37" style="position:absolute;left:0;text-align:left;margin-left:164.35pt;margin-top:.5pt;width:162.3pt;height:39.35pt;z-index:251670528" fillcolor="#4f81bd [3204]" strokecolor="#f2f2f2 [3041]" strokeweight="3pt">
            <v:shadow on="t" type="perspective" color="#243f60 [1604]" opacity=".5" offset="1pt" offset2="-1pt"/>
            <v:textbox>
              <w:txbxContent>
                <w:p w:rsidR="009C198C" w:rsidRPr="00C3375A" w:rsidRDefault="009C198C" w:rsidP="00C3375A">
                  <w:pPr>
                    <w:jc w:val="center"/>
                    <w:rPr>
                      <w:b/>
                    </w:rPr>
                  </w:pPr>
                  <w:r>
                    <w:rPr>
                      <w:b/>
                    </w:rPr>
                    <w:t>PARANIN İLGİLİ KURUM HESABINA YATIRILMASI</w:t>
                  </w:r>
                </w:p>
              </w:txbxContent>
            </v:textbox>
          </v:rect>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48" type="#_x0000_t32" style="position:absolute;left:0;text-align:left;margin-left:433.15pt;margin-top:19.15pt;width:.4pt;height:28.5pt;z-index:251680768" o:connectortype="straight">
            <v:stroke endarrow="block"/>
          </v:shape>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8" type="#_x0000_t32" style="position:absolute;left:0;text-align:left;margin-left:239.65pt;margin-top:4.95pt;width:0;height:30.75pt;z-index:251671552" o:connectortype="straight">
            <v:stroke endarrow="block"/>
          </v:shape>
        </w:pict>
      </w:r>
    </w:p>
    <w:p w:rsidR="00C3375A"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46" style="position:absolute;left:0;text-align:left;margin-left:373.15pt;margin-top:10.75pt;width:121.9pt;height:52.15pt;z-index:251678720" fillcolor="#4f81bd [3204]" strokecolor="#f2f2f2 [3041]" strokeweight="3pt">
            <v:shadow on="t" type="perspective" color="#243f60 [1604]" opacity=".5" offset="1pt" offset2="-1pt"/>
            <v:textbox>
              <w:txbxContent>
                <w:p w:rsidR="009C198C" w:rsidRPr="003E04E5" w:rsidRDefault="009C198C" w:rsidP="003E04E5">
                  <w:pPr>
                    <w:jc w:val="center"/>
                    <w:rPr>
                      <w:b/>
                    </w:rPr>
                  </w:pPr>
                  <w:r>
                    <w:rPr>
                      <w:b/>
                    </w:rPr>
                    <w:t>BİLGİ AMAÇLI İLGİLİ KURUMA ÜST YAZI YAZILMASI</w:t>
                  </w:r>
                </w:p>
              </w:txbxContent>
            </v:textbox>
          </v:rect>
        </w:pict>
      </w:r>
      <w:r>
        <w:rPr>
          <w:rFonts w:ascii="Times New Roman" w:hAnsi="Times New Roman" w:cs="Times New Roman"/>
          <w:noProof/>
          <w:sz w:val="24"/>
          <w:szCs w:val="24"/>
          <w:lang w:eastAsia="tr-TR"/>
        </w:rPr>
        <w:pict>
          <v:rect id="_x0000_s1039" style="position:absolute;left:0;text-align:left;margin-left:161.7pt;margin-top:20.5pt;width:169.8pt;height:24.35pt;z-index:251672576" fillcolor="#4f81bd [3204]" strokecolor="#f2f2f2 [3041]" strokeweight="3pt">
            <v:shadow on="t" type="perspective" color="#243f60 [1604]" opacity=".5" offset="1pt" offset2="-1pt"/>
            <v:textbox>
              <w:txbxContent>
                <w:p w:rsidR="009C198C" w:rsidRPr="00C3375A" w:rsidRDefault="009C198C" w:rsidP="00C3375A">
                  <w:pPr>
                    <w:jc w:val="center"/>
                    <w:rPr>
                      <w:b/>
                    </w:rPr>
                  </w:pPr>
                  <w:r>
                    <w:rPr>
                      <w:b/>
                    </w:rPr>
                    <w:t>TAHSİLATIN BİTMESİ</w:t>
                  </w:r>
                </w:p>
              </w:txbxContent>
            </v:textbox>
          </v:rect>
        </w:pict>
      </w: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2331D7" w:rsidRDefault="002331D7"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9140BC" w:rsidRDefault="009140BC" w:rsidP="00C3375A">
      <w:pPr>
        <w:spacing w:after="0" w:line="360" w:lineRule="auto"/>
        <w:jc w:val="center"/>
        <w:rPr>
          <w:rFonts w:ascii="Times New Roman" w:hAnsi="Times New Roman" w:cs="Times New Roman"/>
          <w:sz w:val="24"/>
          <w:szCs w:val="24"/>
        </w:rPr>
      </w:pPr>
    </w:p>
    <w:p w:rsidR="008D541B" w:rsidRDefault="008D541B" w:rsidP="00C3375A">
      <w:pPr>
        <w:spacing w:after="0" w:line="360" w:lineRule="auto"/>
        <w:jc w:val="center"/>
        <w:rPr>
          <w:rFonts w:ascii="Times New Roman" w:hAnsi="Times New Roman" w:cs="Times New Roman"/>
          <w:sz w:val="24"/>
          <w:szCs w:val="24"/>
        </w:rPr>
      </w:pPr>
    </w:p>
    <w:p w:rsidR="009140BC" w:rsidRPr="00C3375A" w:rsidRDefault="009140BC"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9140BC"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9140BC" w:rsidRPr="00C3375A">
        <w:rPr>
          <w:rFonts w:ascii="Times New Roman" w:hAnsi="Times New Roman" w:cs="Times New Roman"/>
          <w:b/>
          <w:sz w:val="24"/>
          <w:szCs w:val="24"/>
        </w:rPr>
        <w:t>OSMANGAZİ ÜNİVERSİTESİ</w:t>
      </w:r>
    </w:p>
    <w:p w:rsidR="009140BC" w:rsidRPr="00C3375A" w:rsidRDefault="009140BC"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9140BC" w:rsidRDefault="009140BC"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9140BC" w:rsidRDefault="009140BC" w:rsidP="009140BC">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9140BC" w:rsidTr="00F46109">
        <w:tc>
          <w:tcPr>
            <w:tcW w:w="2235" w:type="dxa"/>
            <w:vAlign w:val="center"/>
          </w:tcPr>
          <w:p w:rsidR="009140BC" w:rsidRPr="00C3375A" w:rsidRDefault="009140BC"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9140BC" w:rsidRDefault="009140BC"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9140BC" w:rsidTr="00F46109">
        <w:tc>
          <w:tcPr>
            <w:tcW w:w="2235" w:type="dxa"/>
            <w:vAlign w:val="center"/>
          </w:tcPr>
          <w:p w:rsidR="009140BC" w:rsidRPr="00C3375A" w:rsidRDefault="009140BC"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9140BC" w:rsidRDefault="009140BC" w:rsidP="00F46109">
            <w:pPr>
              <w:spacing w:line="360" w:lineRule="auto"/>
              <w:rPr>
                <w:rFonts w:ascii="Times New Roman" w:hAnsi="Times New Roman" w:cs="Times New Roman"/>
                <w:sz w:val="24"/>
                <w:szCs w:val="24"/>
              </w:rPr>
            </w:pPr>
            <w:r>
              <w:rPr>
                <w:rFonts w:ascii="Times New Roman" w:hAnsi="Times New Roman" w:cs="Times New Roman"/>
                <w:sz w:val="24"/>
                <w:szCs w:val="24"/>
              </w:rPr>
              <w:t>Sürekli ve Geçici Görev Yolluğu Ödeme İş Akış Şeması</w:t>
            </w:r>
          </w:p>
        </w:tc>
      </w:tr>
    </w:tbl>
    <w:p w:rsidR="009140BC" w:rsidRDefault="009140BC" w:rsidP="009140BC">
      <w:pPr>
        <w:spacing w:after="0" w:line="360" w:lineRule="auto"/>
        <w:jc w:val="center"/>
        <w:rPr>
          <w:rFonts w:ascii="Times New Roman" w:hAnsi="Times New Roman" w:cs="Times New Roman"/>
          <w:sz w:val="24"/>
          <w:szCs w:val="24"/>
        </w:rPr>
      </w:pPr>
    </w:p>
    <w:p w:rsidR="009140BC" w:rsidRDefault="00575CEA"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64" style="position:absolute;left:0;text-align:left;margin-left:53.65pt;margin-top:12.75pt;width:383.65pt;height:167.25pt;z-index:251689984" fillcolor="#4f81bd [3204]" strokecolor="#f2f2f2 [3041]" strokeweight="3pt">
            <v:shadow on="t" type="perspective" color="#243f60 [1604]" opacity=".5" offset="1pt" offset2="-1pt"/>
            <v:textbox>
              <w:txbxContent>
                <w:p w:rsidR="009C198C" w:rsidRPr="00112F73" w:rsidRDefault="009C198C" w:rsidP="008418CE">
                  <w:pPr>
                    <w:spacing w:after="0" w:line="240" w:lineRule="auto"/>
                    <w:rPr>
                      <w:sz w:val="20"/>
                      <w:szCs w:val="20"/>
                    </w:rPr>
                  </w:pPr>
                  <w:r w:rsidRPr="00112F73">
                    <w:rPr>
                      <w:sz w:val="20"/>
                      <w:szCs w:val="20"/>
                    </w:rPr>
                    <w:t>Yurtiçi ve yurtdışı sürekli görev yolluklarında;</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Atamalarda atama onayı,</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Personel nakil bildirimi,</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Yurtiçi/yurtdışı sürekli görev yolluğu bildirimi ödeme belgesine bağlanır</w:t>
                  </w:r>
                </w:p>
                <w:p w:rsidR="009C198C" w:rsidRPr="00112F73" w:rsidRDefault="009C198C" w:rsidP="008418CE">
                  <w:pPr>
                    <w:spacing w:after="0" w:line="240" w:lineRule="auto"/>
                    <w:rPr>
                      <w:sz w:val="20"/>
                      <w:szCs w:val="20"/>
                    </w:rPr>
                  </w:pPr>
                  <w:r w:rsidRPr="00112F73">
                    <w:rPr>
                      <w:sz w:val="20"/>
                      <w:szCs w:val="20"/>
                    </w:rPr>
                    <w:t>Yurtiçi ve yurtdışı geçici görev yolluklarında;</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Görevlendirme yazısı (olur) veya harcama talimatı,</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Yurtiçi/yurtdışı geçici görev yolluğu bildirimi,</w:t>
                  </w:r>
                </w:p>
                <w:p w:rsidR="009C198C" w:rsidRPr="00112F73" w:rsidRDefault="009C198C" w:rsidP="008418CE">
                  <w:pPr>
                    <w:pStyle w:val="ListeParagraf"/>
                    <w:numPr>
                      <w:ilvl w:val="0"/>
                      <w:numId w:val="1"/>
                    </w:numPr>
                    <w:spacing w:after="0" w:line="240" w:lineRule="auto"/>
                    <w:rPr>
                      <w:sz w:val="20"/>
                      <w:szCs w:val="20"/>
                    </w:rPr>
                  </w:pPr>
                  <w:r w:rsidRPr="00112F73">
                    <w:rPr>
                      <w:sz w:val="20"/>
                      <w:szCs w:val="20"/>
                    </w:rPr>
                    <w:t>Varsa yatacak yer temini için ödenen ücretlere ilişkin fatura ödeme belgesine bağlanır.</w:t>
                  </w:r>
                </w:p>
                <w:p w:rsidR="009C198C" w:rsidRPr="00112F73" w:rsidRDefault="009C198C" w:rsidP="00112F73">
                  <w:pPr>
                    <w:spacing w:after="0" w:line="240" w:lineRule="auto"/>
                    <w:rPr>
                      <w:sz w:val="20"/>
                      <w:szCs w:val="20"/>
                    </w:rPr>
                  </w:pPr>
                  <w:r w:rsidRPr="00112F73">
                    <w:rPr>
                      <w:sz w:val="20"/>
                      <w:szCs w:val="20"/>
                    </w:rPr>
                    <w:t>Yurtdışı geçici görevlerde yatacak yer temini için ödenen ücretlere ilişkin</w:t>
                  </w:r>
                  <w:r>
                    <w:rPr>
                      <w:sz w:val="20"/>
                      <w:szCs w:val="20"/>
                    </w:rPr>
                    <w:t xml:space="preserve"> faturanın dairesince onaylanmış tercümesinin de ödeme belgesine bağlanması gerekir. Yolluk bildirimleri ödeme emri belgesine bağlanmadan önce bildirim sahibi ve birim yetkilisi tarafından imzalanır.</w:t>
                  </w:r>
                </w:p>
              </w:txbxContent>
            </v:textbox>
          </v:rect>
        </w:pict>
      </w: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575CEA"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65" type="#_x0000_t32" style="position:absolute;left:0;text-align:left;margin-left:240.8pt;margin-top:20.05pt;width:.75pt;height:27.4pt;z-index:251691008" o:connectortype="straight">
            <v:stroke endarrow="block"/>
          </v:shape>
        </w:pict>
      </w:r>
    </w:p>
    <w:p w:rsidR="009140BC" w:rsidRDefault="009140BC" w:rsidP="009140BC">
      <w:pPr>
        <w:spacing w:after="0" w:line="360" w:lineRule="auto"/>
        <w:jc w:val="center"/>
        <w:rPr>
          <w:rFonts w:ascii="Times New Roman" w:hAnsi="Times New Roman" w:cs="Times New Roman"/>
          <w:sz w:val="24"/>
          <w:szCs w:val="24"/>
        </w:rPr>
      </w:pPr>
    </w:p>
    <w:p w:rsidR="009140BC" w:rsidRDefault="00575CEA"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49" style="position:absolute;left:0;text-align:left;margin-left:113.65pt;margin-top:13.15pt;width:262.5pt;height:37.5pt;z-index:251682816" fillcolor="#4f81bd [3204]" strokecolor="#f2f2f2 [3041]" strokeweight="3pt">
            <v:shadow on="t" type="perspective" color="#243f60 [1604]" opacity=".5" offset="1pt" offset2="-1pt"/>
            <v:textbox>
              <w:txbxContent>
                <w:p w:rsidR="009C198C" w:rsidRPr="00C3375A" w:rsidRDefault="009C198C" w:rsidP="009140BC">
                  <w:pPr>
                    <w:jc w:val="center"/>
                    <w:rPr>
                      <w:b/>
                    </w:rPr>
                  </w:pPr>
                  <w:r>
                    <w:rPr>
                      <w:b/>
                    </w:rPr>
                    <w:t>Ödeme emri belgesi ve eki belgeler düzenlenerek gerçekleştirme görevlisine gönderilir</w:t>
                  </w:r>
                </w:p>
              </w:txbxContent>
            </v:textbox>
          </v:rect>
        </w:pict>
      </w:r>
    </w:p>
    <w:p w:rsidR="009140BC" w:rsidRDefault="009140BC" w:rsidP="009140BC">
      <w:pPr>
        <w:spacing w:after="0" w:line="360" w:lineRule="auto"/>
        <w:jc w:val="center"/>
        <w:rPr>
          <w:rFonts w:ascii="Times New Roman" w:hAnsi="Times New Roman" w:cs="Times New Roman"/>
          <w:sz w:val="24"/>
          <w:szCs w:val="24"/>
        </w:rPr>
      </w:pPr>
    </w:p>
    <w:p w:rsidR="009140BC" w:rsidRDefault="00575CEA"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50" type="#_x0000_t32" style="position:absolute;left:0;text-align:left;margin-left:243.8pt;margin-top:18.65pt;width:0;height:24pt;z-index:251683840" o:connectortype="straight">
            <v:stroke endarrow="block"/>
          </v:shape>
        </w:pict>
      </w:r>
    </w:p>
    <w:p w:rsidR="009140BC" w:rsidRDefault="009140BC" w:rsidP="009140BC">
      <w:pPr>
        <w:spacing w:after="0" w:line="360" w:lineRule="auto"/>
        <w:jc w:val="center"/>
        <w:rPr>
          <w:rFonts w:ascii="Times New Roman" w:hAnsi="Times New Roman" w:cs="Times New Roman"/>
          <w:sz w:val="24"/>
          <w:szCs w:val="24"/>
        </w:rPr>
      </w:pPr>
    </w:p>
    <w:p w:rsidR="009140BC" w:rsidRDefault="00575CEA"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51" style="position:absolute;left:0;text-align:left;margin-left:85.9pt;margin-top:10.2pt;width:317.25pt;height:54.05pt;z-index:251684864" fillcolor="#4f81bd [3204]" strokecolor="#f2f2f2 [3041]" strokeweight="3pt">
            <v:shadow on="t" type="perspective" color="#243f60 [1604]" opacity=".5" offset="1pt" offset2="-1pt"/>
            <v:textbox>
              <w:txbxContent>
                <w:p w:rsidR="009C198C" w:rsidRPr="00C3375A" w:rsidRDefault="009C198C" w:rsidP="009140BC">
                  <w:pPr>
                    <w:jc w:val="center"/>
                    <w:rPr>
                      <w:b/>
                    </w:rPr>
                  </w:pPr>
                  <w:r>
                    <w:rPr>
                      <w:b/>
                    </w:rPr>
                    <w:t>Gerçekleştirme görevlisi tarafından yapılan kontrol sonucunda ödeme emri belgesine “Kontrol edilmiş ve uygun görülmüştür” şerhi düşülerek imzalanır ve harcama yetkilisine gönderilir.</w:t>
                  </w:r>
                </w:p>
              </w:txbxContent>
            </v:textbox>
          </v:rect>
        </w:pict>
      </w: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575CEA"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52" type="#_x0000_t32" style="position:absolute;left:0;text-align:left;margin-left:246.4pt;margin-top:8.9pt;width:0;height:27pt;z-index:251685888" o:connectortype="straight">
            <v:stroke endarrow="block"/>
          </v:shape>
        </w:pict>
      </w:r>
    </w:p>
    <w:p w:rsidR="009140BC" w:rsidRDefault="00575CEA" w:rsidP="009140B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53" style="position:absolute;left:0;text-align:left;margin-left:85.9pt;margin-top:18.95pt;width:317.25pt;height:39.35pt;z-index:251686912" fillcolor="#4f81bd [3204]" strokecolor="#f2f2f2 [3041]" strokeweight="3pt">
            <v:shadow on="t" type="perspective" color="#243f60 [1604]" opacity=".5" offset="1pt" offset2="-1pt"/>
            <v:textbox>
              <w:txbxContent>
                <w:p w:rsidR="009C198C" w:rsidRPr="00C3375A" w:rsidRDefault="009C198C" w:rsidP="009140BC">
                  <w:pPr>
                    <w:jc w:val="center"/>
                    <w:rPr>
                      <w:b/>
                    </w:rPr>
                  </w:pPr>
                  <w:r>
                    <w:rPr>
                      <w:b/>
                    </w:rPr>
                    <w:t>Harcama yetkilisi tarafından imzalanan ödeme emri belgesi ve eki belgeler Strateji Geliştirme Daire Başkanlığına gönderilir.</w:t>
                  </w:r>
                </w:p>
              </w:txbxContent>
            </v:textbox>
          </v:rect>
        </w:pict>
      </w:r>
    </w:p>
    <w:p w:rsidR="009140BC" w:rsidRDefault="009140BC" w:rsidP="009140BC">
      <w:pPr>
        <w:spacing w:after="0" w:line="360" w:lineRule="auto"/>
        <w:jc w:val="center"/>
        <w:rPr>
          <w:rFonts w:ascii="Times New Roman" w:hAnsi="Times New Roman" w:cs="Times New Roman"/>
          <w:sz w:val="24"/>
          <w:szCs w:val="24"/>
        </w:rPr>
      </w:pPr>
    </w:p>
    <w:p w:rsidR="009140BC" w:rsidRDefault="009140BC" w:rsidP="009140BC">
      <w:pPr>
        <w:spacing w:after="0" w:line="360" w:lineRule="auto"/>
        <w:jc w:val="center"/>
        <w:rPr>
          <w:rFonts w:ascii="Times New Roman" w:hAnsi="Times New Roman" w:cs="Times New Roman"/>
          <w:sz w:val="24"/>
          <w:szCs w:val="24"/>
        </w:rPr>
      </w:pPr>
    </w:p>
    <w:p w:rsidR="009140BC"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54" type="#_x0000_t32" style="position:absolute;left:0;text-align:left;margin-left:248.65pt;margin-top:2.3pt;width:0;height:30.75pt;z-index:251687936" o:connectortype="straight">
            <v:stroke endarrow="block"/>
          </v:shape>
        </w:pict>
      </w:r>
    </w:p>
    <w:p w:rsidR="009140BC"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55" style="position:absolute;left:0;text-align:left;margin-left:85.9pt;margin-top:17.9pt;width:319.9pt;height:41.25pt;z-index:251688960" fillcolor="#4f81bd [3204]" strokecolor="#f2f2f2 [3041]" strokeweight="3pt">
            <v:shadow on="t" type="perspective" color="#243f60 [1604]" opacity=".5" offset="1pt" offset2="-1pt"/>
            <v:textbox>
              <w:txbxContent>
                <w:p w:rsidR="009C198C" w:rsidRPr="00C3375A" w:rsidRDefault="009C198C" w:rsidP="009140BC">
                  <w:pPr>
                    <w:jc w:val="center"/>
                    <w:rPr>
                      <w:b/>
                    </w:rPr>
                  </w:pPr>
                  <w:r>
                    <w:rPr>
                      <w:b/>
                    </w:rPr>
                    <w:t>Muhasebe ve kayıt işlemleri ilgili mevzuata uygun olarak “Muhasebe İşlemi Süreç Akış Şeması”na göre yapılır</w:t>
                  </w:r>
                </w:p>
              </w:txbxContent>
            </v:textbox>
          </v:rect>
        </w:pict>
      </w:r>
    </w:p>
    <w:p w:rsidR="009140BC" w:rsidRDefault="009140BC" w:rsidP="00C3375A">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2331D7" w:rsidRDefault="002331D7" w:rsidP="00DE4A74">
      <w:pPr>
        <w:spacing w:after="0" w:line="360" w:lineRule="auto"/>
        <w:jc w:val="center"/>
        <w:rPr>
          <w:rFonts w:ascii="Times New Roman" w:hAnsi="Times New Roman" w:cs="Times New Roman"/>
          <w:b/>
          <w:sz w:val="24"/>
          <w:szCs w:val="24"/>
        </w:rPr>
      </w:pPr>
    </w:p>
    <w:p w:rsidR="008D541B" w:rsidRDefault="008D541B" w:rsidP="00DE4A74">
      <w:pPr>
        <w:spacing w:after="0" w:line="360" w:lineRule="auto"/>
        <w:jc w:val="center"/>
        <w:rPr>
          <w:rFonts w:ascii="Times New Roman" w:hAnsi="Times New Roman" w:cs="Times New Roman"/>
          <w:b/>
          <w:sz w:val="24"/>
          <w:szCs w:val="24"/>
        </w:rPr>
      </w:pPr>
    </w:p>
    <w:p w:rsidR="00DE4A74" w:rsidRPr="00C3375A" w:rsidRDefault="00DE4A74"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DE4A74"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DE4A74" w:rsidRPr="00C3375A">
        <w:rPr>
          <w:rFonts w:ascii="Times New Roman" w:hAnsi="Times New Roman" w:cs="Times New Roman"/>
          <w:b/>
          <w:sz w:val="24"/>
          <w:szCs w:val="24"/>
        </w:rPr>
        <w:t>OSMANGAZİ ÜNİVERSİTESİ</w:t>
      </w:r>
    </w:p>
    <w:p w:rsidR="00DE4A74" w:rsidRPr="00C3375A" w:rsidRDefault="00DE4A74"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DE4A74" w:rsidRDefault="00DE4A74"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DE4A74" w:rsidRDefault="00DE4A74" w:rsidP="00DE4A74">
      <w:pPr>
        <w:spacing w:after="0" w:line="360" w:lineRule="auto"/>
        <w:jc w:val="center"/>
        <w:rPr>
          <w:rFonts w:ascii="Times New Roman" w:hAnsi="Times New Roman" w:cs="Times New Roman"/>
          <w:b/>
          <w:sz w:val="24"/>
          <w:szCs w:val="24"/>
        </w:rPr>
      </w:pPr>
    </w:p>
    <w:tbl>
      <w:tblPr>
        <w:tblStyle w:val="TabloKlavuzu"/>
        <w:tblW w:w="9747" w:type="dxa"/>
        <w:tblLook w:val="04A0"/>
      </w:tblPr>
      <w:tblGrid>
        <w:gridCol w:w="1526"/>
        <w:gridCol w:w="8221"/>
      </w:tblGrid>
      <w:tr w:rsidR="00DE4A74" w:rsidTr="009D5A94">
        <w:tc>
          <w:tcPr>
            <w:tcW w:w="1526" w:type="dxa"/>
            <w:vAlign w:val="center"/>
          </w:tcPr>
          <w:p w:rsidR="00DE4A74" w:rsidRPr="00C3375A" w:rsidRDefault="00DE4A74"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8221" w:type="dxa"/>
            <w:vAlign w:val="center"/>
          </w:tcPr>
          <w:p w:rsidR="00DE4A74" w:rsidRDefault="00DE4A74"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DE4A74" w:rsidTr="009D5A94">
        <w:tc>
          <w:tcPr>
            <w:tcW w:w="1526" w:type="dxa"/>
            <w:vAlign w:val="center"/>
          </w:tcPr>
          <w:p w:rsidR="00DE4A74" w:rsidRPr="00C3375A" w:rsidRDefault="00DE4A74"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8221" w:type="dxa"/>
            <w:vAlign w:val="center"/>
          </w:tcPr>
          <w:p w:rsidR="00DE4A74" w:rsidRDefault="009D5A94" w:rsidP="00F46109">
            <w:pPr>
              <w:spacing w:line="360" w:lineRule="auto"/>
              <w:rPr>
                <w:rFonts w:ascii="Times New Roman" w:hAnsi="Times New Roman" w:cs="Times New Roman"/>
                <w:sz w:val="24"/>
                <w:szCs w:val="24"/>
              </w:rPr>
            </w:pPr>
            <w:r>
              <w:rPr>
                <w:rFonts w:ascii="Times New Roman" w:hAnsi="Times New Roman" w:cs="Times New Roman"/>
                <w:sz w:val="24"/>
                <w:szCs w:val="24"/>
              </w:rPr>
              <w:t>Taşınır Giriş ve Çıkış İşlemlerinin Muhasebe Birimine Bildirilmesi</w:t>
            </w:r>
            <w:r w:rsidR="00DE4A74">
              <w:rPr>
                <w:rFonts w:ascii="Times New Roman" w:hAnsi="Times New Roman" w:cs="Times New Roman"/>
                <w:sz w:val="24"/>
                <w:szCs w:val="24"/>
              </w:rPr>
              <w:t xml:space="preserve"> İş Akış Şeması</w:t>
            </w:r>
          </w:p>
        </w:tc>
      </w:tr>
    </w:tbl>
    <w:p w:rsidR="00DE4A74" w:rsidRDefault="00DE4A74" w:rsidP="00DE4A74">
      <w:pPr>
        <w:spacing w:after="0" w:line="360" w:lineRule="auto"/>
        <w:jc w:val="center"/>
        <w:rPr>
          <w:rFonts w:ascii="Times New Roman" w:hAnsi="Times New Roman" w:cs="Times New Roman"/>
          <w:sz w:val="24"/>
          <w:szCs w:val="24"/>
        </w:rPr>
      </w:pP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75" style="position:absolute;left:0;text-align:left;margin-left:261.8pt;margin-top:16.85pt;width:141.35pt;height:27.75pt;z-index:251702272" fillcolor="#4f81bd [3204]" strokecolor="#f2f2f2 [3041]" strokeweight="3pt">
            <v:shadow on="t" type="perspective" color="#243f60 [1604]" opacity=".5" offset="1pt" offset2="-1pt"/>
            <v:textbox>
              <w:txbxContent>
                <w:p w:rsidR="009C198C" w:rsidRPr="009D5A94" w:rsidRDefault="009C198C" w:rsidP="009D5A94">
                  <w:pPr>
                    <w:spacing w:after="0" w:line="240" w:lineRule="auto"/>
                    <w:jc w:val="center"/>
                    <w:rPr>
                      <w:b/>
                      <w:sz w:val="20"/>
                      <w:szCs w:val="20"/>
                    </w:rPr>
                  </w:pPr>
                  <w:r w:rsidRPr="009D5A94">
                    <w:rPr>
                      <w:b/>
                      <w:sz w:val="20"/>
                      <w:szCs w:val="20"/>
                    </w:rPr>
                    <w:t>ÇIKIŞ İŞLEMLERİ</w:t>
                  </w:r>
                </w:p>
              </w:txbxContent>
            </v:textbox>
          </v:rect>
        </w:pict>
      </w:r>
      <w:r>
        <w:rPr>
          <w:rFonts w:ascii="Times New Roman" w:hAnsi="Times New Roman" w:cs="Times New Roman"/>
          <w:noProof/>
          <w:sz w:val="24"/>
          <w:szCs w:val="24"/>
          <w:lang w:eastAsia="tr-TR"/>
        </w:rPr>
        <w:pict>
          <v:rect id="_x0000_s1073" style="position:absolute;left:0;text-align:left;margin-left:13.55pt;margin-top:16.85pt;width:141.35pt;height:27.75pt;z-index:251700224" fillcolor="#4f81bd [3204]" strokecolor="#f2f2f2 [3041]" strokeweight="3pt">
            <v:shadow on="t" type="perspective" color="#243f60 [1604]" opacity=".5" offset="1pt" offset2="-1pt"/>
            <v:textbox>
              <w:txbxContent>
                <w:p w:rsidR="009C198C" w:rsidRPr="009D5A94" w:rsidRDefault="009C198C" w:rsidP="009D5A94">
                  <w:pPr>
                    <w:spacing w:after="0" w:line="240" w:lineRule="auto"/>
                    <w:jc w:val="center"/>
                    <w:rPr>
                      <w:b/>
                      <w:sz w:val="20"/>
                      <w:szCs w:val="20"/>
                    </w:rPr>
                  </w:pPr>
                  <w:r w:rsidRPr="009D5A94">
                    <w:rPr>
                      <w:b/>
                      <w:sz w:val="20"/>
                      <w:szCs w:val="20"/>
                    </w:rPr>
                    <w:t>GİRİŞ İŞLEMLERİ</w:t>
                  </w:r>
                </w:p>
              </w:txbxContent>
            </v:textbox>
          </v:rect>
        </w:pict>
      </w: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76" type="#_x0000_t32" style="position:absolute;left:0;text-align:left;margin-left:160.55pt;margin-top:10.05pt;width:97.85pt;height:.35pt;flip:y;z-index:251703296" o:connectortype="straight">
            <v:stroke endarrow="block"/>
          </v:shape>
        </w:pict>
      </w: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74" type="#_x0000_t32" style="position:absolute;left:0;text-align:left;margin-left:333.4pt;margin-top:11.1pt;width:.75pt;height:27.4pt;z-index:251701248" o:connectortype="straight">
            <v:stroke endarrow="block"/>
          </v:shape>
        </w:pict>
      </w:r>
      <w:r>
        <w:rPr>
          <w:rFonts w:ascii="Times New Roman" w:hAnsi="Times New Roman" w:cs="Times New Roman"/>
          <w:noProof/>
          <w:sz w:val="24"/>
          <w:szCs w:val="24"/>
          <w:lang w:eastAsia="tr-TR"/>
        </w:rPr>
        <w:pict>
          <v:shape id="_x0000_s1067" type="#_x0000_t32" style="position:absolute;left:0;text-align:left;margin-left:80.65pt;margin-top:17.1pt;width:0;height:24pt;z-index:251694080" o:connectortype="straight">
            <v:stroke endarrow="block"/>
          </v:shape>
        </w:pict>
      </w:r>
    </w:p>
    <w:p w:rsidR="00DE4A74" w:rsidRDefault="00DE4A74" w:rsidP="00DE4A74">
      <w:pPr>
        <w:spacing w:after="0" w:line="360" w:lineRule="auto"/>
        <w:jc w:val="center"/>
        <w:rPr>
          <w:rFonts w:ascii="Times New Roman" w:hAnsi="Times New Roman" w:cs="Times New Roman"/>
          <w:sz w:val="24"/>
          <w:szCs w:val="24"/>
        </w:rPr>
      </w:pP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66" style="position:absolute;left:0;text-align:left;margin-left:13.55pt;margin-top:5.7pt;width:140.95pt;height:27.75pt;z-index:251693056" fillcolor="#4f81bd [3204]" strokecolor="#f2f2f2 [3041]" strokeweight="3pt">
            <v:shadow on="t" type="perspective" color="#243f60 [1604]" opacity=".5" offset="1pt" offset2="-1pt"/>
            <v:textbox>
              <w:txbxContent>
                <w:p w:rsidR="009C198C" w:rsidRPr="009D5A94" w:rsidRDefault="009C198C" w:rsidP="009D5A94">
                  <w:pPr>
                    <w:jc w:val="center"/>
                    <w:rPr>
                      <w:b/>
                    </w:rPr>
                  </w:pPr>
                  <w:r w:rsidRPr="009D5A94">
                    <w:rPr>
                      <w:b/>
                    </w:rPr>
                    <w:t>TAŞINIR İŞLEM FİŞİ</w:t>
                  </w:r>
                </w:p>
              </w:txbxContent>
            </v:textbox>
          </v:rect>
        </w:pict>
      </w:r>
      <w:r>
        <w:rPr>
          <w:rFonts w:ascii="Times New Roman" w:hAnsi="Times New Roman" w:cs="Times New Roman"/>
          <w:noProof/>
          <w:sz w:val="24"/>
          <w:szCs w:val="24"/>
          <w:lang w:eastAsia="tr-TR"/>
        </w:rPr>
        <w:pict>
          <v:rect id="_x0000_s1077" style="position:absolute;left:0;text-align:left;margin-left:261.8pt;margin-top:2.3pt;width:140.95pt;height:27.75pt;z-index:251704320" fillcolor="#4f81bd [3204]" strokecolor="#f2f2f2 [3041]" strokeweight="3pt">
            <v:shadow on="t" type="perspective" color="#243f60 [1604]" opacity=".5" offset="1pt" offset2="-1pt"/>
            <v:textbox>
              <w:txbxContent>
                <w:p w:rsidR="009C198C" w:rsidRPr="009D5A94" w:rsidRDefault="009C198C" w:rsidP="009D5A94">
                  <w:pPr>
                    <w:jc w:val="center"/>
                    <w:rPr>
                      <w:b/>
                    </w:rPr>
                  </w:pPr>
                  <w:r w:rsidRPr="009D5A94">
                    <w:rPr>
                      <w:b/>
                    </w:rPr>
                    <w:t>TAŞINIR İŞLEM FİŞİ</w:t>
                  </w:r>
                </w:p>
              </w:txbxContent>
            </v:textbox>
          </v:rect>
        </w:pict>
      </w: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80" type="#_x0000_t32" style="position:absolute;left:0;text-align:left;margin-left:334.15pt;margin-top:12.75pt;width:0;height:40.1pt;z-index:251707392" o:connectortype="straight">
            <v:stroke endarrow="block"/>
          </v:shape>
        </w:pict>
      </w: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69" type="#_x0000_t32" style="position:absolute;left:0;text-align:left;margin-left:80.65pt;margin-top:.35pt;width:0;height:27pt;z-index:251696128" o:connectortype="straight">
            <v:stroke endarrow="block"/>
          </v:shape>
        </w:pict>
      </w: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68" style="position:absolute;left:0;text-align:left;margin-left:6.4pt;margin-top:14.15pt;width:148.5pt;height:40.55pt;z-index:251695104" fillcolor="#4f81bd [3204]" strokecolor="#f2f2f2 [3041]" strokeweight="3pt">
            <v:shadow on="t" type="perspective" color="#243f60 [1604]" opacity=".5" offset="1pt" offset2="-1pt"/>
            <v:textbox>
              <w:txbxContent>
                <w:p w:rsidR="009C198C" w:rsidRPr="009D5A94" w:rsidRDefault="009C198C" w:rsidP="009D5A94">
                  <w:pPr>
                    <w:rPr>
                      <w:b/>
                    </w:rPr>
                  </w:pPr>
                  <w:r w:rsidRPr="009D5A94">
                    <w:rPr>
                      <w:b/>
                    </w:rPr>
                    <w:t>Harcama birimi taşınır işlem fişi ve ödeme emri belgesi</w:t>
                  </w:r>
                </w:p>
              </w:txbxContent>
            </v:textbox>
          </v:rect>
        </w:pict>
      </w:r>
      <w:r>
        <w:rPr>
          <w:rFonts w:ascii="Times New Roman" w:hAnsi="Times New Roman" w:cs="Times New Roman"/>
          <w:noProof/>
          <w:sz w:val="24"/>
          <w:szCs w:val="24"/>
          <w:lang w:eastAsia="tr-TR"/>
        </w:rPr>
        <w:pict>
          <v:rect id="_x0000_s1072" style="position:absolute;left:0;text-align:left;margin-left:240.05pt;margin-top:19.05pt;width:200.25pt;height:83.95pt;z-index:251699200" fillcolor="#4f81bd [3204]" strokecolor="#f2f2f2 [3041]" strokeweight="3pt">
            <v:shadow on="t" type="perspective" color="#243f60 [1604]" opacity=".5" offset="1pt" offset2="-1pt"/>
            <v:textbox>
              <w:txbxContent>
                <w:p w:rsidR="009C198C" w:rsidRPr="00C3375A" w:rsidRDefault="009C198C" w:rsidP="00DE4A74">
                  <w:pPr>
                    <w:jc w:val="center"/>
                    <w:rPr>
                      <w:b/>
                    </w:rPr>
                  </w:pPr>
                  <w:r>
                    <w:rPr>
                      <w:b/>
                    </w:rPr>
                    <w:t>Maddi duran varlık hesaplarında izlenen taşınırların çıkışları düzenlenme tarihini takip eden on gün içinde ve her durumda mali yıl sona ermeden önce muhasebe birimine gönderilir</w:t>
                  </w:r>
                </w:p>
              </w:txbxContent>
            </v:textbox>
          </v:rect>
        </w:pict>
      </w:r>
    </w:p>
    <w:p w:rsidR="00DE4A74" w:rsidRDefault="00DE4A74" w:rsidP="00DE4A74">
      <w:pPr>
        <w:spacing w:after="0" w:line="360" w:lineRule="auto"/>
        <w:jc w:val="center"/>
        <w:rPr>
          <w:rFonts w:ascii="Times New Roman" w:hAnsi="Times New Roman" w:cs="Times New Roman"/>
          <w:sz w:val="24"/>
          <w:szCs w:val="24"/>
        </w:rPr>
      </w:pP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71" type="#_x0000_t32" style="position:absolute;left:0;text-align:left;margin-left:80.65pt;margin-top:19.3pt;width:0;height:30.75pt;z-index:251698176" o:connectortype="straight">
            <v:stroke endarrow="block"/>
          </v:shape>
        </w:pict>
      </w:r>
    </w:p>
    <w:p w:rsidR="00DE4A74" w:rsidRDefault="00DE4A74" w:rsidP="00DE4A74">
      <w:pPr>
        <w:spacing w:after="0" w:line="360" w:lineRule="auto"/>
        <w:jc w:val="center"/>
        <w:rPr>
          <w:rFonts w:ascii="Times New Roman" w:hAnsi="Times New Roman" w:cs="Times New Roman"/>
          <w:sz w:val="24"/>
          <w:szCs w:val="24"/>
        </w:rPr>
      </w:pP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70" style="position:absolute;left:0;text-align:left;margin-left:3.4pt;margin-top:17.2pt;width:151.5pt;height:25.9pt;z-index:251697152" fillcolor="#4f81bd [3204]" strokecolor="#f2f2f2 [3041]" strokeweight="3pt">
            <v:shadow on="t" type="perspective" color="#243f60 [1604]" opacity=".5" offset="1pt" offset2="-1pt"/>
            <v:textbox>
              <w:txbxContent>
                <w:p w:rsidR="009C198C" w:rsidRPr="009D5A94" w:rsidRDefault="009C198C" w:rsidP="009D5A94">
                  <w:pPr>
                    <w:jc w:val="center"/>
                    <w:rPr>
                      <w:b/>
                    </w:rPr>
                  </w:pPr>
                  <w:r w:rsidRPr="009D5A94">
                    <w:rPr>
                      <w:b/>
                    </w:rPr>
                    <w:t>Muhasebe Yetkilisi</w:t>
                  </w:r>
                </w:p>
              </w:txbxContent>
            </v:textbox>
          </v:rect>
        </w:pict>
      </w: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88" type="#_x0000_t32" style="position:absolute;left:0;text-align:left;margin-left:337.55pt;margin-top:5.5pt;width:0;height:25.15pt;z-index:251712512" o:connectortype="straight">
            <v:stroke endarrow="block"/>
          </v:shape>
        </w:pict>
      </w: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82" style="position:absolute;left:0;text-align:left;margin-left:246.4pt;margin-top:16.3pt;width:197.25pt;height:85.5pt;z-index:251708416" fillcolor="#4f81bd [3204]" strokecolor="#f2f2f2 [3041]" strokeweight="3pt">
            <v:shadow on="t" type="perspective" color="#243f60 [1604]" opacity=".5" offset="1pt" offset2="-1pt"/>
            <v:textbox>
              <w:txbxContent>
                <w:p w:rsidR="009C198C" w:rsidRDefault="009C198C">
                  <w:r>
                    <w:t>150 – ilk madde ve malzemeler hesabında izlenen tüketim malzemelerinin tüketime verilmesinde düzenlenen taşınır işlem fişleri muhasebe birimine gönderilmez</w:t>
                  </w:r>
                </w:p>
              </w:txbxContent>
            </v:textbox>
          </v:rect>
        </w:pict>
      </w:r>
      <w:r>
        <w:rPr>
          <w:rFonts w:ascii="Times New Roman" w:hAnsi="Times New Roman" w:cs="Times New Roman"/>
          <w:noProof/>
          <w:sz w:val="24"/>
          <w:szCs w:val="24"/>
          <w:lang w:eastAsia="tr-TR"/>
        </w:rPr>
        <w:pict>
          <v:shape id="_x0000_s1079" type="#_x0000_t32" style="position:absolute;left:0;text-align:left;margin-left:80.65pt;margin-top:9.95pt;width:0;height:28.5pt;z-index:251706368" o:connectortype="straight">
            <v:stroke endarrow="block"/>
          </v:shape>
        </w:pict>
      </w:r>
    </w:p>
    <w:p w:rsidR="00DE4A74" w:rsidRDefault="00DE4A74" w:rsidP="00DE4A74">
      <w:pPr>
        <w:spacing w:after="0" w:line="360" w:lineRule="auto"/>
        <w:jc w:val="center"/>
        <w:rPr>
          <w:rFonts w:ascii="Times New Roman" w:hAnsi="Times New Roman" w:cs="Times New Roman"/>
          <w:sz w:val="24"/>
          <w:szCs w:val="24"/>
        </w:rPr>
      </w:pP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78" style="position:absolute;left:0;text-align:left;margin-left:3.4pt;margin-top:4.55pt;width:160.9pt;height:117pt;z-index:251705344" fillcolor="#4f81bd [3204]" strokecolor="#f2f2f2 [3041]" strokeweight="3pt">
            <v:shadow on="t" type="perspective" color="#243f60 [1604]" opacity=".5" offset="1pt" offset2="-1pt"/>
            <v:textbox>
              <w:txbxContent>
                <w:p w:rsidR="009C198C" w:rsidRPr="009D5A94" w:rsidRDefault="009C198C" w:rsidP="009D5A94">
                  <w:pPr>
                    <w:jc w:val="center"/>
                    <w:rPr>
                      <w:b/>
                    </w:rPr>
                  </w:pPr>
                  <w:r>
                    <w:rPr>
                      <w:b/>
                    </w:rPr>
                    <w:t>Muhasebe Yetkilileri taşınır giriş çıkış ve değer düşüşlerine ilişkin olarak kendilerine gönderilen belgelerde gösterilen tutarların</w:t>
                  </w:r>
                  <w:r w:rsidR="00BD31DB">
                    <w:rPr>
                      <w:b/>
                    </w:rPr>
                    <w:t xml:space="preserve"> </w:t>
                  </w:r>
                  <w:r>
                    <w:rPr>
                      <w:b/>
                    </w:rPr>
                    <w:t>2. Düzeyde detay kodu itibarıyla muhasebe kayıtlarını yapar</w:t>
                  </w:r>
                </w:p>
              </w:txbxContent>
            </v:textbox>
          </v:rect>
        </w:pict>
      </w:r>
    </w:p>
    <w:p w:rsidR="00DE4A74" w:rsidRDefault="00DE4A74" w:rsidP="00DE4A74">
      <w:pPr>
        <w:spacing w:after="0" w:line="360" w:lineRule="auto"/>
        <w:jc w:val="center"/>
        <w:rPr>
          <w:rFonts w:ascii="Times New Roman" w:hAnsi="Times New Roman" w:cs="Times New Roman"/>
          <w:sz w:val="24"/>
          <w:szCs w:val="24"/>
        </w:rPr>
      </w:pPr>
    </w:p>
    <w:p w:rsidR="00DE4A74" w:rsidRDefault="00DE4A74" w:rsidP="00DE4A74">
      <w:pPr>
        <w:spacing w:after="0" w:line="360" w:lineRule="auto"/>
        <w:jc w:val="center"/>
        <w:rPr>
          <w:rFonts w:ascii="Times New Roman" w:hAnsi="Times New Roman" w:cs="Times New Roman"/>
          <w:sz w:val="24"/>
          <w:szCs w:val="24"/>
        </w:rPr>
      </w:pP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89" type="#_x0000_t32" style="position:absolute;left:0;text-align:left;margin-left:343.15pt;margin-top:6.55pt;width:.75pt;height:21.75pt;z-index:251713536" o:connectortype="straight">
            <v:stroke endarrow="block"/>
          </v:shape>
        </w:pict>
      </w:r>
    </w:p>
    <w:p w:rsidR="00DE4A74" w:rsidRDefault="00575CEA" w:rsidP="00DE4A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87" style="position:absolute;left:0;text-align:left;margin-left:240.05pt;margin-top:11.35pt;width:214.5pt;height:103.15pt;z-index:251711488" fillcolor="#4f81bd [3204]" strokecolor="#f2f2f2 [3041]" strokeweight="3pt">
            <v:shadow on="t" type="perspective" color="#243f60 [1604]" opacity=".5" offset="1pt" offset2="-1pt"/>
            <v:textbox>
              <w:txbxContent>
                <w:p w:rsidR="009C198C" w:rsidRDefault="009C198C" w:rsidP="00397FB8">
                  <w:pPr>
                    <w:jc w:val="center"/>
                  </w:pPr>
                  <w:r>
                    <w:t>Bakanlıkça belirlenecek dönemler itibariyle kullanılmış tüketim malzemelerinin taşınır 2. düzey detay kodu bazında düzenlenen onaylı bir listesi en geç ilgili dönemin son iş günü mesai bitimine kadar muhasebe birimine gönderilir</w:t>
                  </w:r>
                </w:p>
              </w:txbxContent>
            </v:textbox>
          </v:rect>
        </w:pict>
      </w:r>
    </w:p>
    <w:p w:rsidR="00DE4A74" w:rsidRDefault="00DE4A74" w:rsidP="00DE4A74">
      <w:pPr>
        <w:spacing w:after="0" w:line="360" w:lineRule="auto"/>
        <w:jc w:val="center"/>
        <w:rPr>
          <w:rFonts w:ascii="Times New Roman" w:hAnsi="Times New Roman" w:cs="Times New Roman"/>
          <w:sz w:val="24"/>
          <w:szCs w:val="24"/>
        </w:rPr>
      </w:pPr>
    </w:p>
    <w:p w:rsidR="00DE4A74" w:rsidRDefault="00DE4A74" w:rsidP="00DE4A74">
      <w:pPr>
        <w:spacing w:after="0" w:line="360" w:lineRule="auto"/>
        <w:jc w:val="center"/>
        <w:rPr>
          <w:rFonts w:ascii="Times New Roman" w:hAnsi="Times New Roman" w:cs="Times New Roman"/>
          <w:sz w:val="24"/>
          <w:szCs w:val="24"/>
        </w:rPr>
      </w:pPr>
    </w:p>
    <w:p w:rsidR="00DE4A74" w:rsidRDefault="00DE4A74" w:rsidP="00DE4A74">
      <w:pPr>
        <w:spacing w:after="0" w:line="360" w:lineRule="auto"/>
        <w:jc w:val="center"/>
        <w:rPr>
          <w:rFonts w:ascii="Times New Roman" w:hAnsi="Times New Roman" w:cs="Times New Roman"/>
          <w:sz w:val="24"/>
          <w:szCs w:val="24"/>
        </w:rPr>
      </w:pPr>
    </w:p>
    <w:p w:rsidR="00DE4A74" w:rsidRDefault="00DE4A74" w:rsidP="00DE4A74">
      <w:pPr>
        <w:spacing w:after="0" w:line="360" w:lineRule="auto"/>
        <w:jc w:val="center"/>
        <w:rPr>
          <w:rFonts w:ascii="Times New Roman" w:hAnsi="Times New Roman" w:cs="Times New Roman"/>
          <w:sz w:val="24"/>
          <w:szCs w:val="24"/>
        </w:rPr>
      </w:pPr>
    </w:p>
    <w:p w:rsidR="00C3375A" w:rsidRDefault="00C3375A" w:rsidP="00C3375A">
      <w:pPr>
        <w:spacing w:after="0" w:line="360" w:lineRule="auto"/>
        <w:jc w:val="center"/>
        <w:rPr>
          <w:rFonts w:ascii="Times New Roman" w:hAnsi="Times New Roman" w:cs="Times New Roman"/>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4637F" w:rsidRPr="00C3375A" w:rsidRDefault="0084637F"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84637F"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84637F" w:rsidRPr="00C3375A">
        <w:rPr>
          <w:rFonts w:ascii="Times New Roman" w:hAnsi="Times New Roman" w:cs="Times New Roman"/>
          <w:b/>
          <w:sz w:val="24"/>
          <w:szCs w:val="24"/>
        </w:rPr>
        <w:t>OSMANGAZİ ÜNİVERSİTESİ</w:t>
      </w:r>
    </w:p>
    <w:p w:rsidR="0084637F" w:rsidRPr="00C3375A" w:rsidRDefault="0084637F"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84637F" w:rsidRDefault="0084637F"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84637F" w:rsidRDefault="0084637F" w:rsidP="0084637F">
      <w:pPr>
        <w:spacing w:after="0" w:line="360" w:lineRule="auto"/>
        <w:jc w:val="center"/>
        <w:rPr>
          <w:rFonts w:ascii="Times New Roman" w:hAnsi="Times New Roman" w:cs="Times New Roman"/>
          <w:b/>
          <w:sz w:val="24"/>
          <w:szCs w:val="24"/>
        </w:rPr>
      </w:pPr>
    </w:p>
    <w:tbl>
      <w:tblPr>
        <w:tblStyle w:val="TabloKlavuzu"/>
        <w:tblW w:w="9747" w:type="dxa"/>
        <w:tblLook w:val="04A0"/>
      </w:tblPr>
      <w:tblGrid>
        <w:gridCol w:w="1526"/>
        <w:gridCol w:w="8221"/>
      </w:tblGrid>
      <w:tr w:rsidR="0084637F" w:rsidTr="00F46109">
        <w:tc>
          <w:tcPr>
            <w:tcW w:w="1526" w:type="dxa"/>
            <w:vAlign w:val="center"/>
          </w:tcPr>
          <w:p w:rsidR="0084637F" w:rsidRPr="00C3375A" w:rsidRDefault="0084637F"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8221" w:type="dxa"/>
            <w:vAlign w:val="center"/>
          </w:tcPr>
          <w:p w:rsidR="0084637F" w:rsidRDefault="0084637F"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84637F" w:rsidTr="00F46109">
        <w:tc>
          <w:tcPr>
            <w:tcW w:w="1526" w:type="dxa"/>
            <w:vAlign w:val="center"/>
          </w:tcPr>
          <w:p w:rsidR="0084637F" w:rsidRPr="00C3375A" w:rsidRDefault="0084637F"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8221" w:type="dxa"/>
            <w:vAlign w:val="center"/>
          </w:tcPr>
          <w:p w:rsidR="0084637F" w:rsidRDefault="0084637F" w:rsidP="0084637F">
            <w:pPr>
              <w:spacing w:line="360" w:lineRule="auto"/>
              <w:rPr>
                <w:rFonts w:ascii="Times New Roman" w:hAnsi="Times New Roman" w:cs="Times New Roman"/>
                <w:sz w:val="24"/>
                <w:szCs w:val="24"/>
              </w:rPr>
            </w:pPr>
            <w:r>
              <w:rPr>
                <w:rFonts w:ascii="Times New Roman" w:hAnsi="Times New Roman" w:cs="Times New Roman"/>
                <w:sz w:val="24"/>
                <w:szCs w:val="24"/>
              </w:rPr>
              <w:t>Taşınır Kayıt Kontrol Hizmetleri Talep Karşılama İş Akış Şeması</w:t>
            </w:r>
          </w:p>
        </w:tc>
      </w:tr>
    </w:tbl>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4" coordsize="21600,21600" o:spt="4" path="m10800,l,10800,10800,21600,21600,10800xe">
            <v:stroke joinstyle="miter"/>
            <v:path gradientshapeok="t" o:connecttype="rect" textboxrect="5400,5400,16200,16200"/>
          </v:shapetype>
          <v:shape id="_x0000_s1111" type="#_x0000_t4" style="position:absolute;left:0;text-align:left;margin-left:-21.85pt;margin-top:15.35pt;width:133.4pt;height:63.85pt;z-index:251736064;mso-position-horizontal-relative:text;mso-position-vertical-relative:text" fillcolor="#4f81bd [3204]" strokecolor="#f2f2f2 [3041]" strokeweight="3pt">
            <v:shadow on="t" type="perspective" color="#243f60 [1604]" opacity=".5" offset="1pt" offset2="-1pt"/>
            <v:textbox>
              <w:txbxContent>
                <w:p w:rsidR="009C198C" w:rsidRPr="0084637F" w:rsidRDefault="009C198C" w:rsidP="0084637F">
                  <w:pPr>
                    <w:jc w:val="center"/>
                    <w:rPr>
                      <w:b/>
                    </w:rPr>
                  </w:pPr>
                  <w:r w:rsidRPr="0084637F">
                    <w:rPr>
                      <w:b/>
                    </w:rPr>
                    <w:t>Resmi Talep Yazısı</w:t>
                  </w:r>
                </w:p>
              </w:txbxContent>
            </v:textbox>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12" style="position:absolute;left:0;text-align:left;margin-left:257.15pt;margin-top:2.1pt;width:204.2pt;height:56.4pt;z-index:251737088" fillcolor="#4f81bd [3204]" strokecolor="#f2f2f2 [3041]" strokeweight="3pt">
            <v:shadow on="t" type="perspective" color="#243f60 [1604]" opacity=".5" offset="1pt" offset2="-1pt"/>
            <v:textbox>
              <w:txbxContent>
                <w:p w:rsidR="009C198C" w:rsidRPr="00D57DDE" w:rsidRDefault="009C198C" w:rsidP="00D57DDE">
                  <w:pPr>
                    <w:jc w:val="center"/>
                    <w:rPr>
                      <w:b/>
                    </w:rPr>
                  </w:pPr>
                  <w:r w:rsidRPr="00D57DDE">
                    <w:rPr>
                      <w:b/>
                    </w:rPr>
                    <w:t>Birimlerden gelen taşınır istek belgesinin veya resmi talep</w:t>
                  </w:r>
                  <w:r>
                    <w:rPr>
                      <w:b/>
                    </w:rPr>
                    <w:t xml:space="preserve"> </w:t>
                  </w:r>
                  <w:r w:rsidRPr="00D57DDE">
                    <w:rPr>
                      <w:b/>
                    </w:rPr>
                    <w:t>yazısının</w:t>
                  </w:r>
                  <w:r>
                    <w:rPr>
                      <w:b/>
                    </w:rPr>
                    <w:t xml:space="preserve"> </w:t>
                  </w:r>
                  <w:r w:rsidRPr="00D57DDE">
                    <w:rPr>
                      <w:b/>
                    </w:rPr>
                    <w:t>taşınır kayıt ve kontrol yetkilisine ulaştırılması</w:t>
                  </w:r>
                </w:p>
              </w:txbxContent>
            </v:textbox>
          </v:rect>
        </w:pict>
      </w:r>
      <w:r>
        <w:rPr>
          <w:rFonts w:ascii="Times New Roman" w:hAnsi="Times New Roman" w:cs="Times New Roman"/>
          <w:noProof/>
          <w:sz w:val="24"/>
          <w:szCs w:val="24"/>
          <w:lang w:eastAsia="tr-TR"/>
        </w:rPr>
        <w:pict>
          <v:rect id="_x0000_s1101" style="position:absolute;left:0;text-align:left;margin-left:149.65pt;margin-top:11.45pt;width:77.35pt;height:35.4pt;z-index:251725824" fillcolor="#4f81bd [3204]" strokecolor="#f2f2f2 [3041]" strokeweight="3pt">
            <v:shadow on="t" type="perspective" color="#243f60 [1604]" opacity=".5" offset="1pt" offset2="-1pt"/>
            <v:textbox>
              <w:txbxContent>
                <w:p w:rsidR="009C198C" w:rsidRPr="009D5A94" w:rsidRDefault="009C198C" w:rsidP="0084637F">
                  <w:pPr>
                    <w:spacing w:after="0" w:line="240" w:lineRule="auto"/>
                    <w:jc w:val="center"/>
                    <w:rPr>
                      <w:b/>
                      <w:sz w:val="20"/>
                      <w:szCs w:val="20"/>
                    </w:rPr>
                  </w:pPr>
                  <w:r>
                    <w:rPr>
                      <w:b/>
                      <w:sz w:val="20"/>
                      <w:szCs w:val="20"/>
                    </w:rPr>
                    <w:t>Taşınır İstek Belgesi</w:t>
                  </w:r>
                </w:p>
              </w:txbxContent>
            </v:textbox>
          </v:rect>
        </w:pict>
      </w:r>
    </w:p>
    <w:p w:rsidR="0084637F" w:rsidRDefault="00575CEA" w:rsidP="0084637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shape id="_x0000_s1113" type="#_x0000_t32" style="position:absolute;margin-left:234.4pt;margin-top:6.7pt;width:18.6pt;height:0;z-index:251738112" o:connectortype="straight">
            <v:stroke endarrow="block"/>
          </v:shape>
        </w:pict>
      </w:r>
      <w:r>
        <w:rPr>
          <w:rFonts w:ascii="Times New Roman" w:hAnsi="Times New Roman" w:cs="Times New Roman"/>
          <w:noProof/>
          <w:sz w:val="24"/>
          <w:szCs w:val="24"/>
          <w:lang w:eastAsia="tr-TR"/>
        </w:rPr>
        <w:pict>
          <v:shape id="_x0000_s1102" type="#_x0000_t32" style="position:absolute;margin-left:120.35pt;margin-top:6.7pt;width:24.85pt;height:0;z-index:251726848" o:connectortype="straight">
            <v:stroke endarrow="block"/>
          </v:shape>
        </w:pict>
      </w:r>
    </w:p>
    <w:p w:rsidR="0084637F" w:rsidRDefault="0084637F" w:rsidP="0084637F">
      <w:pPr>
        <w:spacing w:after="0" w:line="360" w:lineRule="auto"/>
        <w:jc w:val="center"/>
        <w:rPr>
          <w:rFonts w:ascii="Times New Roman" w:hAnsi="Times New Roman" w:cs="Times New Roman"/>
          <w:sz w:val="24"/>
          <w:szCs w:val="24"/>
        </w:rPr>
      </w:pP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09" type="#_x0000_t32" style="position:absolute;left:0;text-align:left;margin-left:352.15pt;margin-top:4.55pt;width:0;height:25.15pt;z-index:251734016" o:connectortype="straight">
            <v:stroke endarrow="block"/>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098" style="position:absolute;left:0;text-align:left;margin-left:253pt;margin-top:13.25pt;width:200.25pt;height:37.2pt;z-index:251722752" fillcolor="#4f81bd [3204]" strokecolor="#f2f2f2 [3041]" strokeweight="3pt">
            <v:shadow on="t" type="perspective" color="#243f60 [1604]" opacity=".5" offset="1pt" offset2="-1pt"/>
            <v:textbox>
              <w:txbxContent>
                <w:p w:rsidR="009C198C" w:rsidRPr="00C3375A" w:rsidRDefault="009C198C" w:rsidP="0084637F">
                  <w:pPr>
                    <w:jc w:val="center"/>
                    <w:rPr>
                      <w:b/>
                    </w:rPr>
                  </w:pPr>
                  <w:r>
                    <w:rPr>
                      <w:b/>
                    </w:rPr>
                    <w:t xml:space="preserve">Talep edilen malzemelerin stok durumunun </w:t>
                  </w:r>
                  <w:proofErr w:type="spellStart"/>
                  <w:r>
                    <w:rPr>
                      <w:b/>
                    </w:rPr>
                    <w:t>KBS’den</w:t>
                  </w:r>
                  <w:proofErr w:type="spellEnd"/>
                  <w:r>
                    <w:rPr>
                      <w:b/>
                    </w:rPr>
                    <w:t xml:space="preserve"> kontrol edilmesi</w:t>
                  </w:r>
                </w:p>
              </w:txbxContent>
            </v:textbox>
          </v:rec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1" type="#_x0000_t34" style="position:absolute;left:0;text-align:left;margin-left:379.3pt;margin-top:95.9pt;width:210pt;height:38.1pt;rotation:270;flip:x;z-index:251746304" o:connectortype="elbow" adj="21661,330293,-57826">
            <v:stroke endarrow="block"/>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15" type="#_x0000_t32" style="position:absolute;left:0;text-align:left;margin-left:343.15pt;margin-top:14.5pt;width:.75pt;height:16.2pt;z-index:251740160" o:connectortype="straight">
            <v:stroke endarrow="block"/>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14" type="#_x0000_t4" style="position:absolute;left:0;text-align:left;margin-left:277.75pt;margin-top:10pt;width:133.8pt;height:63pt;z-index:251739136" fillcolor="#4f81bd [3204]" strokecolor="#f2f2f2 [3041]" strokeweight="3pt">
            <v:shadow on="t" type="perspective" color="#243f60 [1604]" opacity=".5" offset="1pt" offset2="-1pt"/>
            <v:textbox>
              <w:txbxContent>
                <w:p w:rsidR="009C198C" w:rsidRPr="00D57DDE" w:rsidRDefault="009C198C" w:rsidP="00D57DDE">
                  <w:pPr>
                    <w:jc w:val="center"/>
                    <w:rPr>
                      <w:b/>
                    </w:rPr>
                  </w:pPr>
                  <w:r w:rsidRPr="00D57DDE">
                    <w:rPr>
                      <w:b/>
                    </w:rPr>
                    <w:t>Stokta Mevcut mu?</w:t>
                  </w:r>
                </w:p>
              </w:txbxContent>
            </v:textbox>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25" style="position:absolute;left:0;text-align:left;margin-left:197.35pt;margin-top:12.1pt;width:45.45pt;height:22.8pt;z-index:251750400" fillcolor="#4f81bd [3204]" strokecolor="#f2f2f2 [3041]" strokeweight="3pt">
            <v:shadow on="t" type="perspective" color="#243f60 [1604]" opacity=".5" offset="1pt" offset2="-1pt"/>
            <v:textbox>
              <w:txbxContent>
                <w:p w:rsidR="009C198C" w:rsidRPr="00370DA6" w:rsidRDefault="009C198C" w:rsidP="00370DA6">
                  <w:pPr>
                    <w:jc w:val="center"/>
                    <w:rPr>
                      <w:b/>
                    </w:rPr>
                  </w:pPr>
                  <w:r w:rsidRPr="00370DA6">
                    <w:rPr>
                      <w:b/>
                    </w:rPr>
                    <w:t>Evet</w:t>
                  </w:r>
                </w:p>
              </w:txbxContent>
            </v:textbox>
          </v:rect>
        </w:pict>
      </w:r>
      <w:r>
        <w:rPr>
          <w:rFonts w:ascii="Times New Roman" w:hAnsi="Times New Roman" w:cs="Times New Roman"/>
          <w:noProof/>
          <w:sz w:val="24"/>
          <w:szCs w:val="24"/>
          <w:lang w:eastAsia="tr-TR"/>
        </w:rPr>
        <w:pict>
          <v:rect id="_x0000_s1116" style="position:absolute;left:0;text-align:left;margin-left:433.75pt;margin-top:7.9pt;width:46.8pt;height:22.8pt;z-index:251741184" fillcolor="#4f81bd [3204]" strokecolor="#f2f2f2 [3041]" strokeweight="3pt">
            <v:shadow on="t" type="perspective" color="#243f60 [1604]" opacity=".5" offset="1pt" offset2="-1pt"/>
            <v:textbox>
              <w:txbxContent>
                <w:p w:rsidR="009C198C" w:rsidRPr="004E7AEB" w:rsidRDefault="009C198C" w:rsidP="004E7AEB">
                  <w:pPr>
                    <w:jc w:val="center"/>
                    <w:rPr>
                      <w:b/>
                    </w:rPr>
                  </w:pPr>
                  <w:r w:rsidRPr="004E7AEB">
                    <w:rPr>
                      <w:b/>
                    </w:rPr>
                    <w:t>Hayır</w:t>
                  </w:r>
                </w:p>
              </w:txbxContent>
            </v:textbox>
          </v:rec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24" type="#_x0000_t34" style="position:absolute;left:0;text-align:left;margin-left:142.15pt;margin-top:1.6pt;width:49.2pt;height:21pt;rotation:180;flip:y;z-index:251749376" o:connectortype="elbow" adj="21863,459771,-115112">
            <v:stroke endarrow="block"/>
          </v:shape>
        </w:pict>
      </w:r>
      <w:r>
        <w:rPr>
          <w:rFonts w:ascii="Times New Roman" w:hAnsi="Times New Roman" w:cs="Times New Roman"/>
          <w:noProof/>
          <w:sz w:val="24"/>
          <w:szCs w:val="24"/>
          <w:lang w:eastAsia="tr-TR"/>
        </w:rPr>
        <w:pict>
          <v:shape id="_x0000_s1126" type="#_x0000_t32" style="position:absolute;left:0;text-align:left;margin-left:247.75pt;margin-top:1pt;width:21.6pt;height:0;flip:x;z-index:251751424" o:connectortype="straight">
            <v:stroke endarrow="block"/>
          </v:shape>
        </w:pict>
      </w:r>
      <w:r>
        <w:rPr>
          <w:rFonts w:ascii="Times New Roman" w:hAnsi="Times New Roman" w:cs="Times New Roman"/>
          <w:noProof/>
          <w:sz w:val="24"/>
          <w:szCs w:val="24"/>
          <w:lang w:eastAsia="tr-TR"/>
        </w:rPr>
        <w:pict>
          <v:shape id="_x0000_s1119" type="#_x0000_t32" style="position:absolute;left:0;text-align:left;margin-left:445.15pt;margin-top:14.2pt;width:.6pt;height:23.4pt;z-index:251744256" o:connectortype="straight">
            <v:stroke endarrow="block"/>
          </v:shape>
        </w:pict>
      </w:r>
      <w:r>
        <w:rPr>
          <w:rFonts w:ascii="Times New Roman" w:hAnsi="Times New Roman" w:cs="Times New Roman"/>
          <w:noProof/>
          <w:sz w:val="24"/>
          <w:szCs w:val="24"/>
          <w:lang w:eastAsia="tr-TR"/>
        </w:rPr>
        <w:pict>
          <v:shape id="_x0000_s1117" type="#_x0000_t32" style="position:absolute;left:0;text-align:left;margin-left:418.75pt;margin-top:1pt;width:15pt;height:.6pt;flip:y;z-index:251742208" o:connectortype="straight">
            <v:stroke endarrow="block"/>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23" type="#_x0000_t4" style="position:absolute;left:0;text-align:left;margin-left:27.95pt;margin-top:1.9pt;width:229.2pt;height:85.2pt;z-index:251748352" fillcolor="#4f81bd [3204]" strokecolor="#f2f2f2 [3041]" strokeweight="3pt">
            <v:shadow on="t" type="perspective" color="#243f60 [1604]" opacity=".5" offset="1pt" offset2="-1pt"/>
            <v:textbox>
              <w:txbxContent>
                <w:p w:rsidR="009C198C" w:rsidRPr="00370DA6" w:rsidRDefault="009C198C" w:rsidP="00370DA6">
                  <w:pPr>
                    <w:jc w:val="center"/>
                    <w:rPr>
                      <w:b/>
                    </w:rPr>
                  </w:pPr>
                  <w:r w:rsidRPr="00370DA6">
                    <w:rPr>
                      <w:b/>
                    </w:rPr>
                    <w:t>Demirbaş mı? Tüketim mal</w:t>
                  </w:r>
                  <w:r>
                    <w:rPr>
                      <w:b/>
                    </w:rPr>
                    <w:t>z</w:t>
                  </w:r>
                  <w:r w:rsidRPr="00370DA6">
                    <w:rPr>
                      <w:b/>
                    </w:rPr>
                    <w:t>emesi mi?</w:t>
                  </w:r>
                </w:p>
              </w:txbxContent>
            </v:textbox>
          </v:shape>
        </w:pict>
      </w:r>
      <w:r>
        <w:rPr>
          <w:rFonts w:ascii="Times New Roman" w:hAnsi="Times New Roman" w:cs="Times New Roman"/>
          <w:noProof/>
          <w:sz w:val="24"/>
          <w:szCs w:val="24"/>
          <w:lang w:eastAsia="tr-TR"/>
        </w:rPr>
        <w:pict>
          <v:rect id="_x0000_s1118" style="position:absolute;left:0;text-align:left;margin-left:356.95pt;margin-top:19.9pt;width:137.4pt;height:58.2pt;z-index:251743232" fillcolor="#4f81bd [3204]" strokecolor="#f2f2f2 [3041]" strokeweight="3pt">
            <v:shadow on="t" type="perspective" color="#243f60 [1604]" opacity=".5" offset="1pt" offset2="-1pt"/>
            <v:textbox>
              <w:txbxContent>
                <w:p w:rsidR="009C198C" w:rsidRPr="004E7AEB" w:rsidRDefault="009C198C">
                  <w:pPr>
                    <w:rPr>
                      <w:b/>
                    </w:rPr>
                  </w:pPr>
                  <w:r w:rsidRPr="004E7AEB">
                    <w:rPr>
                      <w:b/>
                    </w:rPr>
                    <w:t>Olmayan malzemenin alınması için Fakülte Sekreterine bilgi verilmesi</w:t>
                  </w:r>
                </w:p>
              </w:txbxContent>
            </v:textbox>
          </v:rec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42" style="position:absolute;left:0;text-align:left;margin-left:273.55pt;margin-top:11.8pt;width:62.8pt;height:25.2pt;z-index:251766784" fillcolor="#4f81bd [3204]" strokecolor="#f2f2f2 [3041]" strokeweight="3pt">
            <v:shadow on="t" type="perspective" color="#243f60 [1604]" opacity=".5" offset="1pt" offset2="-1pt"/>
            <v:textbox>
              <w:txbxContent>
                <w:p w:rsidR="009C198C" w:rsidRDefault="009C198C" w:rsidP="00CD22FD">
                  <w:pPr>
                    <w:jc w:val="center"/>
                  </w:pPr>
                  <w:r>
                    <w:t>Tüketim</w:t>
                  </w:r>
                </w:p>
              </w:txbxContent>
            </v:textbox>
          </v:rect>
        </w:pict>
      </w:r>
      <w:r>
        <w:rPr>
          <w:rFonts w:ascii="Times New Roman" w:hAnsi="Times New Roman" w:cs="Times New Roman"/>
          <w:noProof/>
          <w:sz w:val="24"/>
          <w:szCs w:val="24"/>
          <w:lang w:eastAsia="tr-TR"/>
        </w:rPr>
        <w:pict>
          <v:rect id="_x0000_s1138" style="position:absolute;left:0;text-align:left;margin-left:-45.65pt;margin-top:11.8pt;width:62.8pt;height:25.2pt;z-index:251763712" fillcolor="#4f81bd [3204]" strokecolor="#f2f2f2 [3041]" strokeweight="3pt">
            <v:shadow on="t" type="perspective" color="#243f60 [1604]" opacity=".5" offset="1pt" offset2="-1pt"/>
            <v:textbox>
              <w:txbxContent>
                <w:p w:rsidR="009C198C" w:rsidRDefault="009C198C" w:rsidP="00CD22FD">
                  <w:r>
                    <w:t>Demirbaş</w:t>
                  </w:r>
                </w:p>
              </w:txbxContent>
            </v:textbox>
          </v:rec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41" type="#_x0000_t34" style="position:absolute;left:0;text-align:left;margin-left:252.25pt;margin-top:16pt;width:53.4pt;height:32.4pt;rotation:90;flip:x;z-index:251765760" o:connectortype="elbow" adj="121,342000,-134939">
            <v:stroke endarrow="block"/>
          </v:shape>
        </w:pict>
      </w:r>
      <w:r>
        <w:rPr>
          <w:rFonts w:ascii="Times New Roman" w:hAnsi="Times New Roman" w:cs="Times New Roman"/>
          <w:noProof/>
          <w:sz w:val="24"/>
          <w:szCs w:val="24"/>
          <w:lang w:eastAsia="tr-TR"/>
        </w:rPr>
        <w:pict>
          <v:shape id="_x0000_s1137" type="#_x0000_t34" style="position:absolute;left:0;text-align:left;margin-left:-10.95pt;margin-top:20pt;width:53.4pt;height:24.4pt;rotation:90;z-index:251762688" o:connectortype="elbow" adj="-122,-454131,-39964">
            <v:stroke endarrow="block"/>
          </v:shape>
        </w:pict>
      </w:r>
    </w:p>
    <w:p w:rsidR="0084637F" w:rsidRDefault="0084637F" w:rsidP="00CD22FD">
      <w:pPr>
        <w:spacing w:after="0" w:line="360" w:lineRule="auto"/>
        <w:rPr>
          <w:rFonts w:ascii="Times New Roman" w:hAnsi="Times New Roman" w:cs="Times New Roman"/>
          <w:sz w:val="24"/>
          <w:szCs w:val="24"/>
        </w:rPr>
      </w:pP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31" style="position:absolute;left:0;text-align:left;margin-left:211.95pt;margin-top:17.5pt;width:113.4pt;height:21.6pt;z-index:251756544" fillcolor="#4f81bd [3204]" strokecolor="#f2f2f2 [3041]" strokeweight="3pt">
            <v:shadow on="t" type="perspective" color="#243f60 [1604]" opacity=".5" offset="1pt" offset2="-1pt"/>
            <v:textbox>
              <w:txbxContent>
                <w:p w:rsidR="009C198C" w:rsidRDefault="009C198C">
                  <w:r>
                    <w:t>Talebin karşılanması</w:t>
                  </w:r>
                </w:p>
              </w:txbxContent>
            </v:textbox>
          </v:rect>
        </w:pict>
      </w:r>
      <w:r>
        <w:rPr>
          <w:rFonts w:ascii="Times New Roman" w:hAnsi="Times New Roman" w:cs="Times New Roman"/>
          <w:noProof/>
          <w:sz w:val="24"/>
          <w:szCs w:val="24"/>
          <w:lang w:eastAsia="tr-TR"/>
        </w:rPr>
        <w:pict>
          <v:rect id="_x0000_s1130" style="position:absolute;left:0;text-align:left;margin-left:111.55pt;margin-top:17.5pt;width:63.6pt;height:37.2pt;z-index:251755520" fillcolor="#4f81bd [3204]" strokecolor="#f2f2f2 [3041]" strokeweight="3pt">
            <v:shadow on="t" type="perspective" color="#243f60 [1604]" opacity=".5" offset="1pt" offset2="-1pt"/>
            <v:textbox>
              <w:txbxContent>
                <w:p w:rsidR="009C198C" w:rsidRDefault="009C198C" w:rsidP="00CD22FD">
                  <w:pPr>
                    <w:jc w:val="center"/>
                  </w:pPr>
                  <w:r>
                    <w:t>Zimmet senedi</w:t>
                  </w:r>
                </w:p>
              </w:txbxContent>
            </v:textbox>
          </v:rect>
        </w:pict>
      </w:r>
      <w:r>
        <w:rPr>
          <w:rFonts w:ascii="Times New Roman" w:hAnsi="Times New Roman" w:cs="Times New Roman"/>
          <w:noProof/>
          <w:sz w:val="24"/>
          <w:szCs w:val="24"/>
          <w:lang w:eastAsia="tr-TR"/>
        </w:rPr>
        <w:pict>
          <v:rect id="_x0000_s1127" style="position:absolute;left:0;text-align:left;margin-left:-25.25pt;margin-top:17.5pt;width:113.4pt;height:21.6pt;z-index:251752448" fillcolor="#4f81bd [3204]" strokecolor="#f2f2f2 [3041]" strokeweight="3pt">
            <v:shadow on="t" type="perspective" color="#243f60 [1604]" opacity=".5" offset="1pt" offset2="-1pt"/>
            <v:textbox>
              <w:txbxContent>
                <w:p w:rsidR="009C198C" w:rsidRDefault="009C198C">
                  <w:r>
                    <w:t>Talebin Karşılanması</w:t>
                  </w:r>
                </w:p>
              </w:txbxContent>
            </v:textbox>
          </v:rec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49" type="#_x0000_t32" style="position:absolute;left:0;text-align:left;margin-left:328.75pt;margin-top:7.6pt;width:15.15pt;height:0;flip:x;z-index:251772928" o:connectortype="straight"/>
        </w:pict>
      </w:r>
      <w:r>
        <w:rPr>
          <w:rFonts w:ascii="Times New Roman" w:hAnsi="Times New Roman" w:cs="Times New Roman"/>
          <w:noProof/>
          <w:sz w:val="24"/>
          <w:szCs w:val="24"/>
          <w:lang w:eastAsia="tr-TR"/>
        </w:rPr>
        <w:pict>
          <v:shape id="_x0000_s1148" type="#_x0000_t34" style="position:absolute;left:0;text-align:left;margin-left:325.45pt;margin-top:24.7pt;width:58.2pt;height:22.8pt;rotation:90;flip:x;z-index:251771904" o:connectortype="elbow" adj="21711,546253,-153649">
            <v:stroke endarrow="block"/>
          </v:shape>
        </w:pict>
      </w:r>
      <w:r>
        <w:rPr>
          <w:rFonts w:ascii="Times New Roman" w:hAnsi="Times New Roman" w:cs="Times New Roman"/>
          <w:noProof/>
          <w:sz w:val="24"/>
          <w:szCs w:val="24"/>
          <w:lang w:eastAsia="tr-TR"/>
        </w:rPr>
        <w:pict>
          <v:shape id="_x0000_s1145" type="#_x0000_t32" style="position:absolute;left:0;text-align:left;margin-left:92.35pt;margin-top:7pt;width:15pt;height:.6pt;flip:y;z-index:251769856" o:connectortype="straight">
            <v:stroke endarrow="block"/>
          </v:shape>
        </w:pict>
      </w:r>
      <w:r>
        <w:rPr>
          <w:rFonts w:ascii="Times New Roman" w:hAnsi="Times New Roman" w:cs="Times New Roman"/>
          <w:noProof/>
          <w:sz w:val="24"/>
          <w:szCs w:val="24"/>
          <w:lang w:eastAsia="tr-TR"/>
        </w:rPr>
        <w:pict>
          <v:shape id="_x0000_s1122" type="#_x0000_t32" style="position:absolute;left:0;text-align:left;margin-left:490.75pt;margin-top:13pt;width:12.6pt;height:.05pt;z-index:251747328" o:connectortype="straight"/>
        </w:pict>
      </w:r>
      <w:r>
        <w:rPr>
          <w:rFonts w:ascii="Times New Roman" w:hAnsi="Times New Roman" w:cs="Times New Roman"/>
          <w:noProof/>
          <w:sz w:val="24"/>
          <w:szCs w:val="24"/>
          <w:lang w:eastAsia="tr-TR"/>
        </w:rPr>
        <w:pict>
          <v:rect id="_x0000_s1120" style="position:absolute;left:0;text-align:left;margin-left:365.95pt;margin-top:1.6pt;width:121.2pt;height:21.6pt;z-index:251745280" fillcolor="#4f81bd [3204]" strokecolor="#f2f2f2 [3041]" strokeweight="3pt">
            <v:shadow on="t" type="perspective" color="#243f60 [1604]" opacity=".5" offset="1pt" offset2="-1pt"/>
            <v:textbox>
              <w:txbxContent>
                <w:p w:rsidR="009C198C" w:rsidRPr="00370DA6" w:rsidRDefault="009C198C" w:rsidP="00370DA6">
                  <w:pPr>
                    <w:jc w:val="center"/>
                    <w:rPr>
                      <w:b/>
                    </w:rPr>
                  </w:pPr>
                  <w:proofErr w:type="spellStart"/>
                  <w:r w:rsidRPr="00370DA6">
                    <w:rPr>
                      <w:b/>
                    </w:rPr>
                    <w:t>Satınalma</w:t>
                  </w:r>
                  <w:proofErr w:type="spellEnd"/>
                  <w:r w:rsidRPr="00370DA6">
                    <w:rPr>
                      <w:b/>
                    </w:rPr>
                    <w:t xml:space="preserve"> İş Akışı</w:t>
                  </w:r>
                </w:p>
              </w:txbxContent>
            </v:textbox>
          </v:rec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50" type="#_x0000_t32" style="position:absolute;left:0;text-align:left;margin-left:262.75pt;margin-top:2.5pt;width:.75pt;height:16.2pt;z-index:251773952" o:connectortype="straight">
            <v:stroke endarrow="block"/>
          </v:shape>
        </w:pict>
      </w:r>
      <w:r>
        <w:rPr>
          <w:rFonts w:ascii="Times New Roman" w:hAnsi="Times New Roman" w:cs="Times New Roman"/>
          <w:noProof/>
          <w:sz w:val="24"/>
          <w:szCs w:val="24"/>
          <w:lang w:eastAsia="tr-TR"/>
        </w:rPr>
        <w:pict>
          <v:shape id="_x0000_s1143" type="#_x0000_t32" style="position:absolute;left:0;text-align:left;margin-left:32.95pt;margin-top:2.5pt;width:.75pt;height:16.2pt;z-index:251767808" o:connectortype="straight">
            <v:stroke endarrow="block"/>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32" style="position:absolute;left:0;text-align:left;margin-left:208.95pt;margin-top:2.8pt;width:113.4pt;height:37.2pt;z-index:251757568" fillcolor="#4f81bd [3204]" strokecolor="#f2f2f2 [3041]" strokeweight="3pt">
            <v:shadow on="t" type="perspective" color="#243f60 [1604]" opacity=".5" offset="1pt" offset2="-1pt"/>
            <v:textbox>
              <w:txbxContent>
                <w:p w:rsidR="009C198C" w:rsidRDefault="009C198C">
                  <w:r>
                    <w:t>Taşınır işlem fişinin kişiye imzalattırılması</w:t>
                  </w:r>
                </w:p>
              </w:txbxContent>
            </v:textbox>
          </v:rect>
        </w:pict>
      </w:r>
      <w:r>
        <w:rPr>
          <w:rFonts w:ascii="Times New Roman" w:hAnsi="Times New Roman" w:cs="Times New Roman"/>
          <w:noProof/>
          <w:sz w:val="24"/>
          <w:szCs w:val="24"/>
          <w:lang w:eastAsia="tr-TR"/>
        </w:rPr>
        <w:pict>
          <v:rect id="_x0000_s1146" style="position:absolute;left:0;text-align:left;margin-left:365.95pt;margin-top:2.8pt;width:62.8pt;height:37.2pt;z-index:251770880" fillcolor="#4f81bd [3204]" strokecolor="#f2f2f2 [3041]" strokeweight="3pt">
            <v:shadow on="t" type="perspective" color="#243f60 [1604]" opacity=".5" offset="1pt" offset2="-1pt"/>
            <v:textbox>
              <w:txbxContent>
                <w:p w:rsidR="009C198C" w:rsidRDefault="009C198C" w:rsidP="00CD22FD">
                  <w:pPr>
                    <w:jc w:val="center"/>
                  </w:pPr>
                  <w:r>
                    <w:t>Taşınır işlem fişi</w:t>
                  </w:r>
                </w:p>
              </w:txbxContent>
            </v:textbox>
          </v:rect>
        </w:pict>
      </w:r>
      <w:r>
        <w:rPr>
          <w:rFonts w:ascii="Times New Roman" w:hAnsi="Times New Roman" w:cs="Times New Roman"/>
          <w:noProof/>
          <w:sz w:val="24"/>
          <w:szCs w:val="24"/>
          <w:lang w:eastAsia="tr-TR"/>
        </w:rPr>
        <w:pict>
          <v:rect id="_x0000_s1128" style="position:absolute;left:0;text-align:left;margin-left:-25.25pt;margin-top:2.8pt;width:141pt;height:52.2pt;z-index:251753472" fillcolor="#4f81bd [3204]" strokecolor="#f2f2f2 [3041]" strokeweight="3pt">
            <v:shadow on="t" type="perspective" color="#243f60 [1604]" opacity=".5" offset="1pt" offset2="-1pt"/>
            <v:textbox>
              <w:txbxContent>
                <w:p w:rsidR="009C198C" w:rsidRDefault="009C198C">
                  <w:r>
                    <w:t>Zimmet senedinin malzeme teslim edilecek kişiye imzalatılması</w:t>
                  </w:r>
                </w:p>
              </w:txbxContent>
            </v:textbox>
          </v:rect>
        </w:pict>
      </w:r>
    </w:p>
    <w:p w:rsidR="0084637F" w:rsidRDefault="0084637F" w:rsidP="0084637F">
      <w:pPr>
        <w:spacing w:after="0" w:line="360" w:lineRule="auto"/>
        <w:jc w:val="center"/>
        <w:rPr>
          <w:rFonts w:ascii="Times New Roman" w:hAnsi="Times New Roman" w:cs="Times New Roman"/>
          <w:sz w:val="24"/>
          <w:szCs w:val="24"/>
        </w:rPr>
      </w:pP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51" type="#_x0000_t32" style="position:absolute;left:0;text-align:left;margin-left:262pt;margin-top:2.8pt;width:.75pt;height:16.2pt;z-index:251774976" o:connectortype="straight">
            <v:stroke endarrow="block"/>
          </v:shape>
        </w:pict>
      </w:r>
      <w:r>
        <w:rPr>
          <w:rFonts w:ascii="Times New Roman" w:hAnsi="Times New Roman" w:cs="Times New Roman"/>
          <w:noProof/>
          <w:sz w:val="24"/>
          <w:szCs w:val="24"/>
          <w:lang w:eastAsia="tr-TR"/>
        </w:rPr>
        <w:pict>
          <v:rect id="_x0000_s1133" style="position:absolute;left:0;text-align:left;margin-left:211.95pt;margin-top:19pt;width:113.4pt;height:36.6pt;z-index:251758592" fillcolor="#4f81bd [3204]" strokecolor="#f2f2f2 [3041]" strokeweight="3pt">
            <v:shadow on="t" type="perspective" color="#243f60 [1604]" opacity=".5" offset="1pt" offset2="-1pt"/>
            <v:textbox>
              <w:txbxContent>
                <w:p w:rsidR="009C198C" w:rsidRDefault="009C198C">
                  <w:r>
                    <w:t>Malzemenin kişiye teslim edilmesi</w:t>
                  </w:r>
                </w:p>
              </w:txbxContent>
            </v:textbox>
          </v:rect>
        </w:pict>
      </w:r>
      <w:r>
        <w:rPr>
          <w:rFonts w:ascii="Times New Roman" w:hAnsi="Times New Roman" w:cs="Times New Roman"/>
          <w:noProof/>
          <w:sz w:val="24"/>
          <w:szCs w:val="24"/>
          <w:lang w:eastAsia="tr-TR"/>
        </w:rPr>
        <w:pict>
          <v:shape id="_x0000_s1144" type="#_x0000_t32" style="position:absolute;left:0;text-align:left;margin-left:33.7pt;margin-top:19pt;width:.75pt;height:16.2pt;z-index:251768832" o:connectortype="straight">
            <v:stroke endarrow="block"/>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53" type="#_x0000_t34" style="position:absolute;left:0;text-align:left;margin-left:321.95pt;margin-top:36.45pt;width:57pt;height:13.05pt;rotation:270;z-index:251777024" o:connectortype="elbow" adj="22149,-1232441,-157168">
            <v:stroke endarrow="block"/>
          </v:shape>
        </w:pict>
      </w:r>
      <w:r>
        <w:rPr>
          <w:rFonts w:ascii="Times New Roman" w:hAnsi="Times New Roman" w:cs="Times New Roman"/>
          <w:noProof/>
          <w:sz w:val="24"/>
          <w:szCs w:val="24"/>
          <w:lang w:eastAsia="tr-TR"/>
        </w:rPr>
        <w:pict>
          <v:rect id="_x0000_s1134" style="position:absolute;left:0;text-align:left;margin-left:359.95pt;margin-top:4.3pt;width:113.4pt;height:21.6pt;z-index:251759616" fillcolor="#4f81bd [3204]" strokecolor="#f2f2f2 [3041]" strokeweight="3pt">
            <v:shadow on="t" type="perspective" color="#243f60 [1604]" opacity=".5" offset="1pt" offset2="-1pt"/>
          </v:rect>
        </w:pict>
      </w:r>
      <w:r>
        <w:rPr>
          <w:rFonts w:ascii="Times New Roman" w:hAnsi="Times New Roman" w:cs="Times New Roman"/>
          <w:noProof/>
          <w:sz w:val="24"/>
          <w:szCs w:val="24"/>
          <w:lang w:eastAsia="tr-TR"/>
        </w:rPr>
        <w:pict>
          <v:rect id="_x0000_s1129" style="position:absolute;left:0;text-align:left;margin-left:-21.85pt;margin-top:18.1pt;width:110pt;height:38.4pt;z-index:251754496" fillcolor="#4f81bd [3204]" strokecolor="#f2f2f2 [3041]" strokeweight="3pt">
            <v:shadow on="t" type="perspective" color="#243f60 [1604]" opacity=".5" offset="1pt" offset2="-1pt"/>
            <v:textbox>
              <w:txbxContent>
                <w:p w:rsidR="009C198C" w:rsidRDefault="009C198C" w:rsidP="00CD22FD">
                  <w:pPr>
                    <w:jc w:val="center"/>
                  </w:pPr>
                  <w:r>
                    <w:t xml:space="preserve">Malzemenin kişiye teslim </w:t>
                  </w:r>
                  <w:proofErr w:type="spellStart"/>
                  <w:r>
                    <w:t>edimesi</w:t>
                  </w:r>
                  <w:proofErr w:type="spellEnd"/>
                </w:p>
              </w:txbxContent>
            </v:textbox>
          </v:rec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52" type="#_x0000_t32" style="position:absolute;left:0;text-align:left;margin-left:263.5pt;margin-top:17.2pt;width:.75pt;height:16.2pt;z-index:251776000" o:connectortype="straight">
            <v:stroke endarrow="block"/>
          </v:shape>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35" style="position:absolute;left:0;text-align:left;margin-left:211.95pt;margin-top:12.7pt;width:113.4pt;height:41.4pt;z-index:251760640" fillcolor="#4f81bd [3204]" strokecolor="#f2f2f2 [3041]" strokeweight="3pt">
            <v:shadow on="t" type="perspective" color="#243f60 [1604]" opacity=".5" offset="1pt" offset2="-1pt"/>
            <v:textbox>
              <w:txbxContent>
                <w:p w:rsidR="009C198C" w:rsidRDefault="009C198C">
                  <w:r>
                    <w:t>SDB 3 aylık tüketim raporu gönderilmesi</w:t>
                  </w:r>
                </w:p>
              </w:txbxContent>
            </v:textbox>
          </v:rec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54" type="#_x0000_t32" style="position:absolute;left:0;text-align:left;margin-left:325.35pt;margin-top:9.4pt;width:18.55pt;height:0;flip:x;z-index:251778048" o:connectortype="straight"/>
        </w:pict>
      </w:r>
    </w:p>
    <w:p w:rsidR="0084637F" w:rsidRDefault="00575CEA" w:rsidP="0084637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56" type="#_x0000_t32" style="position:absolute;left:0;text-align:left;margin-left:331.6pt;margin-top:46.3pt;width:28.35pt;height:0;z-index:251780096" o:connectortype="straight">
            <v:stroke endarrow="block"/>
          </v:shape>
        </w:pict>
      </w:r>
      <w:r>
        <w:rPr>
          <w:rFonts w:ascii="Times New Roman" w:hAnsi="Times New Roman" w:cs="Times New Roman"/>
          <w:noProof/>
          <w:sz w:val="24"/>
          <w:szCs w:val="24"/>
          <w:lang w:eastAsia="tr-TR"/>
        </w:rPr>
        <w:pict>
          <v:rect id="_x0000_s1155" style="position:absolute;left:0;text-align:left;margin-left:367.15pt;margin-top:33.1pt;width:113.4pt;height:21.6pt;z-index:251779072" fillcolor="#4f81bd [3204]" strokecolor="#f2f2f2 [3041]" strokeweight="3pt">
            <v:shadow on="t" type="perspective" color="#243f60 [1604]" opacity=".5" offset="1pt" offset2="-1pt"/>
            <v:textbox>
              <w:txbxContent>
                <w:p w:rsidR="009C198C" w:rsidRDefault="009C198C" w:rsidP="008D3463">
                  <w:r>
                    <w:t>Giden evrak iş akışı</w:t>
                  </w:r>
                </w:p>
              </w:txbxContent>
            </v:textbox>
          </v:rect>
        </w:pict>
      </w:r>
      <w:r>
        <w:rPr>
          <w:rFonts w:ascii="Times New Roman" w:hAnsi="Times New Roman" w:cs="Times New Roman"/>
          <w:noProof/>
          <w:sz w:val="24"/>
          <w:szCs w:val="24"/>
          <w:lang w:eastAsia="tr-TR"/>
        </w:rPr>
        <w:pict>
          <v:rect id="_x0000_s1136" style="position:absolute;left:0;text-align:left;margin-left:211.95pt;margin-top:33.1pt;width:113.4pt;height:21.6pt;z-index:251761664" fillcolor="#4f81bd [3204]" strokecolor="#f2f2f2 [3041]" strokeweight="3pt">
            <v:shadow on="t" type="perspective" color="#243f60 [1604]" opacity=".5" offset="1pt" offset2="-1pt"/>
            <v:textbox>
              <w:txbxContent>
                <w:p w:rsidR="009C198C" w:rsidRDefault="009C198C">
                  <w:r>
                    <w:t>Başkan onayı iş akışı</w:t>
                  </w:r>
                </w:p>
              </w:txbxContent>
            </v:textbox>
          </v:rect>
        </w:pict>
      </w:r>
    </w:p>
    <w:p w:rsidR="002331D7" w:rsidRDefault="002331D7"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224888" w:rsidRPr="00C3375A" w:rsidRDefault="00224888"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224888"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224888" w:rsidRPr="00C3375A">
        <w:rPr>
          <w:rFonts w:ascii="Times New Roman" w:hAnsi="Times New Roman" w:cs="Times New Roman"/>
          <w:b/>
          <w:sz w:val="24"/>
          <w:szCs w:val="24"/>
        </w:rPr>
        <w:t>OSMANGAZİ ÜNİVERSİTESİ</w:t>
      </w:r>
    </w:p>
    <w:p w:rsidR="00224888" w:rsidRPr="00C3375A" w:rsidRDefault="00224888"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224888" w:rsidRDefault="00224888"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224888" w:rsidRDefault="00224888" w:rsidP="00224888">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224888" w:rsidTr="00F46109">
        <w:tc>
          <w:tcPr>
            <w:tcW w:w="2235" w:type="dxa"/>
            <w:vAlign w:val="center"/>
          </w:tcPr>
          <w:p w:rsidR="00224888" w:rsidRPr="00C3375A" w:rsidRDefault="00224888"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224888" w:rsidRDefault="00224888"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224888" w:rsidTr="00F46109">
        <w:tc>
          <w:tcPr>
            <w:tcW w:w="2235" w:type="dxa"/>
            <w:vAlign w:val="center"/>
          </w:tcPr>
          <w:p w:rsidR="00224888" w:rsidRPr="00C3375A" w:rsidRDefault="00224888"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224888" w:rsidRDefault="00224888" w:rsidP="00F46109">
            <w:pPr>
              <w:spacing w:line="360" w:lineRule="auto"/>
              <w:rPr>
                <w:rFonts w:ascii="Times New Roman" w:hAnsi="Times New Roman" w:cs="Times New Roman"/>
                <w:sz w:val="24"/>
                <w:szCs w:val="24"/>
              </w:rPr>
            </w:pPr>
            <w:r>
              <w:rPr>
                <w:rFonts w:ascii="Times New Roman" w:hAnsi="Times New Roman" w:cs="Times New Roman"/>
                <w:sz w:val="24"/>
                <w:szCs w:val="24"/>
              </w:rPr>
              <w:t>Telefon Faturaları Ödeme İş Akış Şeması</w:t>
            </w:r>
          </w:p>
        </w:tc>
      </w:tr>
    </w:tbl>
    <w:p w:rsidR="00224888" w:rsidRDefault="00224888" w:rsidP="00224888">
      <w:pPr>
        <w:spacing w:after="0" w:line="360" w:lineRule="auto"/>
        <w:jc w:val="center"/>
        <w:rPr>
          <w:rFonts w:ascii="Times New Roman" w:hAnsi="Times New Roman" w:cs="Times New Roman"/>
          <w:sz w:val="24"/>
          <w:szCs w:val="24"/>
        </w:rPr>
      </w:pPr>
    </w:p>
    <w:p w:rsidR="00224888" w:rsidRDefault="00575CEA"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64" style="position:absolute;left:0;text-align:left;margin-left:53.65pt;margin-top:12.75pt;width:322.5pt;height:38.3pt;z-index:251789312" fillcolor="#4f81bd [3204]" strokecolor="#f2f2f2 [3041]" strokeweight="3pt">
            <v:shadow on="t" type="perspective" color="#243f60 [1604]" opacity=".5" offset="1pt" offset2="-1pt"/>
            <v:textbox>
              <w:txbxContent>
                <w:p w:rsidR="009C198C" w:rsidRPr="00112F73" w:rsidRDefault="009C198C" w:rsidP="00224888">
                  <w:pPr>
                    <w:spacing w:after="0" w:line="240" w:lineRule="auto"/>
                    <w:jc w:val="center"/>
                    <w:rPr>
                      <w:sz w:val="20"/>
                      <w:szCs w:val="20"/>
                    </w:rPr>
                  </w:pPr>
                  <w:r>
                    <w:rPr>
                      <w:sz w:val="20"/>
                      <w:szCs w:val="20"/>
                    </w:rPr>
                    <w:t>Merkezi Yönetim Harcama Yönetmeliği ve ilgili mevzuatlarında tanımlanan fatura veya fatura yerine geçen belgeler ilgililerce kontrol edilir</w:t>
                  </w:r>
                </w:p>
              </w:txbxContent>
            </v:textbox>
          </v:rect>
        </w:pict>
      </w:r>
    </w:p>
    <w:p w:rsidR="00224888" w:rsidRDefault="00224888" w:rsidP="00224888">
      <w:pPr>
        <w:spacing w:after="0" w:line="360" w:lineRule="auto"/>
        <w:jc w:val="center"/>
        <w:rPr>
          <w:rFonts w:ascii="Times New Roman" w:hAnsi="Times New Roman" w:cs="Times New Roman"/>
          <w:sz w:val="24"/>
          <w:szCs w:val="24"/>
        </w:rPr>
      </w:pPr>
    </w:p>
    <w:p w:rsidR="00224888" w:rsidRDefault="00575CEA"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65" type="#_x0000_t32" style="position:absolute;left:0;text-align:left;margin-left:211.15pt;margin-top:16.4pt;width:.75pt;height:27.4pt;z-index:251790336" o:connectortype="straight">
            <v:stroke endarrow="block"/>
          </v:shape>
        </w:pict>
      </w:r>
    </w:p>
    <w:p w:rsidR="00224888" w:rsidRDefault="00224888" w:rsidP="00224888">
      <w:pPr>
        <w:spacing w:after="0" w:line="360" w:lineRule="auto"/>
        <w:jc w:val="center"/>
        <w:rPr>
          <w:rFonts w:ascii="Times New Roman" w:hAnsi="Times New Roman" w:cs="Times New Roman"/>
          <w:sz w:val="24"/>
          <w:szCs w:val="24"/>
        </w:rPr>
      </w:pPr>
    </w:p>
    <w:p w:rsidR="00224888" w:rsidRDefault="00575CEA"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57" style="position:absolute;left:0;text-align:left;margin-left:57.55pt;margin-top:8.3pt;width:318.6pt;height:127.95pt;z-index:251782144" fillcolor="#4f81bd [3204]" strokecolor="#f2f2f2 [3041]" strokeweight="3pt">
            <v:shadow on="t" type="perspective" color="#243f60 [1604]" opacity=".5" offset="1pt" offset2="-1pt"/>
            <v:textbox>
              <w:txbxContent>
                <w:p w:rsidR="009C198C" w:rsidRPr="00224888" w:rsidRDefault="009C198C" w:rsidP="00224888">
                  <w:pPr>
                    <w:jc w:val="center"/>
                  </w:pPr>
                  <w:r w:rsidRPr="00224888">
                    <w:t>Yapılan harcamada resmi tüketimin yanında özel tüketim de varsa kullanım yerlerine ve</w:t>
                  </w:r>
                  <w:r w:rsidR="00C56C8E">
                    <w:t xml:space="preserve"> kullanan kişi ya da kişilere gö</w:t>
                  </w:r>
                  <w:r w:rsidRPr="00224888">
                    <w:t>re resmi ve özel tüketimler belirlenip özel tüketimler ilgililerden tahsil edilir</w:t>
                  </w:r>
                  <w:r>
                    <w:t xml:space="preserve"> Özel tüketimin tahsiline ait banka </w:t>
                  </w:r>
                  <w:proofErr w:type="gramStart"/>
                  <w:r>
                    <w:t>dekontu</w:t>
                  </w:r>
                  <w:proofErr w:type="gramEnd"/>
                  <w:r>
                    <w:t xml:space="preserve"> ile birlikte düzenlenen ve yetkililerce onaylanan listeler ve giderin çeşidine bağlı olarak </w:t>
                  </w:r>
                  <w:r>
                    <w:rPr>
                      <w:sz w:val="20"/>
                      <w:szCs w:val="20"/>
                    </w:rPr>
                    <w:t>Merkezi Yönetim Harcama Belgeleri Yönetmeliği ve ilgili mevzuata göre düzenlenmesi gereken belgeler ödeme emri belgesine bağlanarak gerçekleştirme görevlisine gönderilir.</w:t>
                  </w:r>
                </w:p>
              </w:txbxContent>
            </v:textbox>
          </v:rect>
        </w:pict>
      </w: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575CEA"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58" type="#_x0000_t32" style="position:absolute;left:0;text-align:left;margin-left:217.15pt;margin-top:19.85pt;width:0;height:24pt;z-index:251783168" o:connectortype="straight">
            <v:stroke endarrow="block"/>
          </v:shape>
        </w:pict>
      </w:r>
    </w:p>
    <w:p w:rsidR="00224888" w:rsidRDefault="00224888" w:rsidP="00224888">
      <w:pPr>
        <w:spacing w:after="0" w:line="360" w:lineRule="auto"/>
        <w:jc w:val="center"/>
        <w:rPr>
          <w:rFonts w:ascii="Times New Roman" w:hAnsi="Times New Roman" w:cs="Times New Roman"/>
          <w:sz w:val="24"/>
          <w:szCs w:val="24"/>
        </w:rPr>
      </w:pPr>
    </w:p>
    <w:p w:rsidR="00224888" w:rsidRDefault="00575CEA"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59" style="position:absolute;left:0;text-align:left;margin-left:53.65pt;margin-top:12pt;width:317.25pt;height:83.5pt;z-index:251784192" fillcolor="#4f81bd [3204]" strokecolor="#f2f2f2 [3041]" strokeweight="3pt">
            <v:shadow on="t" type="perspective" color="#243f60 [1604]" opacity=".5" offset="1pt" offset2="-1pt"/>
            <v:textbox>
              <w:txbxContent>
                <w:p w:rsidR="009C198C" w:rsidRPr="00C3375A" w:rsidRDefault="009C198C" w:rsidP="00224888">
                  <w:pPr>
                    <w:jc w:val="center"/>
                    <w:rPr>
                      <w:b/>
                    </w:rPr>
                  </w:pPr>
                  <w:r>
                    <w:rPr>
                      <w:b/>
                    </w:rPr>
                    <w:t>Gerçekleştirme görevlisi tarafından ödeme emri belgesi ve eki belgeler kontrol edildikten sonra “Kontrol Edilmiştir ve Uygun Görülmüştür” şerhi düşülerek imzalanır ve harcama yetkilisine gönderilir. Harcama yetkilisi tarafından da imzalandıktan sonra Strateji Geliştirme Daire başkanlığına gönderilir.</w:t>
                  </w:r>
                </w:p>
              </w:txbxContent>
            </v:textbox>
          </v:rect>
        </w:pict>
      </w: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575CEA"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60" type="#_x0000_t32" style="position:absolute;left:0;text-align:left;margin-left:211.15pt;margin-top:20pt;width:0;height:27pt;z-index:251785216" o:connectortype="straight">
            <v:stroke endarrow="block"/>
          </v:shape>
        </w:pict>
      </w:r>
    </w:p>
    <w:p w:rsidR="00224888" w:rsidRDefault="00224888" w:rsidP="00224888">
      <w:pPr>
        <w:spacing w:after="0" w:line="360" w:lineRule="auto"/>
        <w:jc w:val="center"/>
        <w:rPr>
          <w:rFonts w:ascii="Times New Roman" w:hAnsi="Times New Roman" w:cs="Times New Roman"/>
          <w:sz w:val="24"/>
          <w:szCs w:val="24"/>
        </w:rPr>
      </w:pPr>
    </w:p>
    <w:p w:rsidR="00224888" w:rsidRDefault="00575CEA" w:rsidP="0022488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61" style="position:absolute;left:0;text-align:left;margin-left:53.65pt;margin-top:13.3pt;width:317.25pt;height:39.35pt;z-index:251786240" fillcolor="#4f81bd [3204]" strokecolor="#f2f2f2 [3041]" strokeweight="3pt">
            <v:shadow on="t" type="perspective" color="#243f60 [1604]" opacity=".5" offset="1pt" offset2="-1pt"/>
            <v:textbox>
              <w:txbxContent>
                <w:p w:rsidR="009C198C" w:rsidRPr="00C3375A" w:rsidRDefault="009C198C" w:rsidP="00224888">
                  <w:pPr>
                    <w:jc w:val="center"/>
                    <w:rPr>
                      <w:b/>
                    </w:rPr>
                  </w:pPr>
                  <w:r>
                    <w:rPr>
                      <w:b/>
                    </w:rPr>
                    <w:t>Ödeme gerçekleştikten sonra ödeme yapılan kuruma ödeme evrakı faks ile gönderilir</w:t>
                  </w:r>
                </w:p>
              </w:txbxContent>
            </v:textbox>
          </v:rect>
        </w:pict>
      </w: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224888" w:rsidRDefault="00224888" w:rsidP="00224888">
      <w:pPr>
        <w:spacing w:after="0" w:line="360" w:lineRule="auto"/>
        <w:jc w:val="center"/>
        <w:rPr>
          <w:rFonts w:ascii="Times New Roman" w:hAnsi="Times New Roman" w:cs="Times New Roman"/>
          <w:sz w:val="24"/>
          <w:szCs w:val="24"/>
        </w:rPr>
      </w:pPr>
    </w:p>
    <w:p w:rsidR="008D541B" w:rsidRDefault="008D541B" w:rsidP="002331D7">
      <w:pPr>
        <w:spacing w:after="0" w:line="240" w:lineRule="auto"/>
        <w:jc w:val="center"/>
        <w:rPr>
          <w:rFonts w:ascii="Times New Roman" w:hAnsi="Times New Roman" w:cs="Times New Roman"/>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8D541B" w:rsidRDefault="008D541B" w:rsidP="002331D7">
      <w:pPr>
        <w:spacing w:after="0" w:line="240" w:lineRule="auto"/>
        <w:jc w:val="center"/>
        <w:rPr>
          <w:rFonts w:ascii="Times New Roman" w:hAnsi="Times New Roman" w:cs="Times New Roman"/>
          <w:b/>
          <w:sz w:val="24"/>
          <w:szCs w:val="24"/>
        </w:rPr>
      </w:pPr>
    </w:p>
    <w:p w:rsidR="002331D7" w:rsidRPr="00C3375A" w:rsidRDefault="002331D7"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2331D7" w:rsidRPr="00C3375A" w:rsidRDefault="008D541B" w:rsidP="0023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2331D7" w:rsidRPr="00C3375A">
        <w:rPr>
          <w:rFonts w:ascii="Times New Roman" w:hAnsi="Times New Roman" w:cs="Times New Roman"/>
          <w:b/>
          <w:sz w:val="24"/>
          <w:szCs w:val="24"/>
        </w:rPr>
        <w:t>OSMANGAZİ ÜNİVERSİTESİ</w:t>
      </w:r>
    </w:p>
    <w:p w:rsidR="002331D7" w:rsidRPr="00C3375A" w:rsidRDefault="002331D7"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2331D7" w:rsidRDefault="002331D7" w:rsidP="002331D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tbl>
      <w:tblPr>
        <w:tblStyle w:val="TabloKlavuzu"/>
        <w:tblpPr w:leftFromText="141" w:rightFromText="141" w:vertAnchor="text" w:horzAnchor="margin" w:tblpY="253"/>
        <w:tblW w:w="0" w:type="auto"/>
        <w:tblLook w:val="04A0"/>
      </w:tblPr>
      <w:tblGrid>
        <w:gridCol w:w="2235"/>
        <w:gridCol w:w="6977"/>
      </w:tblGrid>
      <w:tr w:rsidR="002331D7" w:rsidTr="002331D7">
        <w:trPr>
          <w:trHeight w:hRule="exact" w:val="284"/>
        </w:trPr>
        <w:tc>
          <w:tcPr>
            <w:tcW w:w="2235" w:type="dxa"/>
            <w:vAlign w:val="center"/>
          </w:tcPr>
          <w:p w:rsidR="002331D7" w:rsidRPr="00C3375A" w:rsidRDefault="002331D7" w:rsidP="002331D7">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2331D7" w:rsidRDefault="002331D7" w:rsidP="002331D7">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2331D7" w:rsidTr="002331D7">
        <w:trPr>
          <w:trHeight w:hRule="exact" w:val="284"/>
        </w:trPr>
        <w:tc>
          <w:tcPr>
            <w:tcW w:w="2235" w:type="dxa"/>
            <w:vAlign w:val="center"/>
          </w:tcPr>
          <w:p w:rsidR="002331D7" w:rsidRPr="00C3375A" w:rsidRDefault="002331D7" w:rsidP="002331D7">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2331D7" w:rsidRDefault="002331D7" w:rsidP="002331D7">
            <w:pPr>
              <w:spacing w:line="360" w:lineRule="auto"/>
              <w:rPr>
                <w:rFonts w:ascii="Times New Roman" w:hAnsi="Times New Roman" w:cs="Times New Roman"/>
                <w:sz w:val="24"/>
                <w:szCs w:val="24"/>
              </w:rPr>
            </w:pPr>
            <w:r>
              <w:rPr>
                <w:rFonts w:ascii="Times New Roman" w:hAnsi="Times New Roman" w:cs="Times New Roman"/>
                <w:sz w:val="24"/>
                <w:szCs w:val="24"/>
              </w:rPr>
              <w:t>Yıl Sonu Terkin ve Mal Sayımı İş Akış Şeması</w:t>
            </w:r>
          </w:p>
        </w:tc>
      </w:tr>
    </w:tbl>
    <w:p w:rsidR="002331D7" w:rsidRDefault="00575CEA" w:rsidP="002331D7">
      <w:pPr>
        <w:spacing w:after="0" w:line="360" w:lineRule="auto"/>
        <w:jc w:val="center"/>
        <w:rPr>
          <w:rFonts w:ascii="Times New Roman" w:hAnsi="Times New Roman" w:cs="Times New Roman"/>
          <w:b/>
          <w:sz w:val="24"/>
          <w:szCs w:val="24"/>
        </w:rPr>
      </w:pPr>
      <w:r w:rsidRPr="00575CEA">
        <w:rPr>
          <w:rFonts w:ascii="Times New Roman" w:hAnsi="Times New Roman" w:cs="Times New Roman"/>
          <w:noProof/>
          <w:sz w:val="24"/>
          <w:szCs w:val="24"/>
          <w:lang w:eastAsia="tr-TR"/>
        </w:rPr>
        <w:pict>
          <v:rect id="_x0000_s1174" style="position:absolute;left:0;text-align:left;margin-left:211.15pt;margin-top:74.35pt;width:249.6pt;height:42pt;z-index:251799552;mso-position-horizontal-relative:text;mso-position-vertical-relative:text" fillcolor="#4f81bd [3204]" strokecolor="#f2f2f2 [3041]" strokeweight="3pt">
            <v:shadow on="t" type="perspective" color="#243f60 [1604]" opacity=".5" offset="1pt" offset2="-1pt"/>
            <v:textbox>
              <w:txbxContent>
                <w:p w:rsidR="009C198C" w:rsidRDefault="009C198C">
                  <w:r>
                    <w:t>Harcama Yetkilisinin Belirlenen Personeli Onaylamasıyla Sayım Komisyonunun Oluşturulması</w:t>
                  </w:r>
                </w:p>
              </w:txbxContent>
            </v:textbox>
          </v:rect>
        </w:pict>
      </w:r>
      <w:r w:rsidRPr="00575CEA">
        <w:rPr>
          <w:rFonts w:ascii="Times New Roman" w:hAnsi="Times New Roman" w:cs="Times New Roman"/>
          <w:noProof/>
          <w:sz w:val="24"/>
          <w:szCs w:val="24"/>
          <w:lang w:eastAsia="tr-TR"/>
        </w:rPr>
        <w:pict>
          <v:rect id="_x0000_s1172" style="position:absolute;left:0;text-align:left;margin-left:-18.05pt;margin-top:74.35pt;width:186pt;height:45.6pt;z-index:251797504;mso-position-horizontal-relative:text;mso-position-vertical-relative:text" fillcolor="#4f81bd [3204]" strokecolor="#f2f2f2 [3041]" strokeweight="3pt">
            <v:shadow on="t" type="perspective" color="#243f60 [1604]" opacity=".5" offset="1pt" offset2="-1pt"/>
            <v:textbox>
              <w:txbxContent>
                <w:p w:rsidR="009C198C" w:rsidRPr="00112F73" w:rsidRDefault="009C198C" w:rsidP="002331D7">
                  <w:pPr>
                    <w:spacing w:after="0" w:line="240" w:lineRule="auto"/>
                    <w:jc w:val="center"/>
                    <w:rPr>
                      <w:sz w:val="20"/>
                      <w:szCs w:val="20"/>
                    </w:rPr>
                  </w:pPr>
                  <w:r>
                    <w:rPr>
                      <w:sz w:val="20"/>
                      <w:szCs w:val="20"/>
                    </w:rPr>
                    <w:t>Her Yılın Son Ayında Sayım Komisyonunda Görev Alacak Personelin Dekan Tarafından Belirlenmesi</w:t>
                  </w:r>
                </w:p>
              </w:txbxContent>
            </v:textbox>
          </v:rect>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73" type="#_x0000_t32" style="position:absolute;left:0;text-align:left;margin-left:172.75pt;margin-top:20.1pt;width:38.4pt;height:0;z-index:251798528" o:connectortype="straight">
            <v:stroke endarrow="block"/>
          </v:shape>
        </w:pict>
      </w:r>
    </w:p>
    <w:p w:rsidR="002331D7" w:rsidRDefault="002331D7" w:rsidP="002331D7">
      <w:pPr>
        <w:spacing w:after="0" w:line="360" w:lineRule="auto"/>
        <w:jc w:val="center"/>
        <w:rPr>
          <w:rFonts w:ascii="Times New Roman" w:hAnsi="Times New Roman" w:cs="Times New Roman"/>
          <w:sz w:val="24"/>
          <w:szCs w:val="24"/>
        </w:rPr>
      </w:pP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77" type="#_x0000_t32" style="position:absolute;left:0;text-align:left;margin-left:344.95pt;margin-top:2.1pt;width:0;height:10.8pt;z-index:251801600" o:connectortype="straight"/>
        </w:pict>
      </w:r>
      <w:r>
        <w:rPr>
          <w:rFonts w:ascii="Times New Roman" w:hAnsi="Times New Roman" w:cs="Times New Roman"/>
          <w:noProof/>
          <w:sz w:val="24"/>
          <w:szCs w:val="24"/>
          <w:lang w:eastAsia="tr-TR"/>
        </w:rPr>
        <w:pict>
          <v:shape id="_x0000_s1176" type="#_x0000_t34" style="position:absolute;left:0;text-align:left;margin-left:211.15pt;margin-top:12.3pt;width:133.8pt;height:25.7pt;rotation:180;flip:y;z-index:251800576" o:connectortype="elbow" adj="21648,242559,-67609">
            <v:stroke endarrow="block"/>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67" style="position:absolute;left:0;text-align:left;margin-left:116.35pt;margin-top:17.3pt;width:195.6pt;height:39.1pt;z-index:251792384" fillcolor="#4f81bd [3204]" strokecolor="#f2f2f2 [3041]" strokeweight="3pt">
            <v:shadow on="t" type="perspective" color="#243f60 [1604]" opacity=".5" offset="1pt" offset2="-1pt"/>
            <v:textbox>
              <w:txbxContent>
                <w:p w:rsidR="009C198C" w:rsidRPr="00224888" w:rsidRDefault="009C198C" w:rsidP="002331D7">
                  <w:pPr>
                    <w:jc w:val="center"/>
                  </w:pPr>
                  <w:r>
                    <w:t>Komisyonda görevli personel tarafından fiili sayımların yapılması</w:t>
                  </w:r>
                </w:p>
              </w:txbxContent>
            </v:textbox>
          </v:rect>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79" style="position:absolute;left:0;text-align:left;margin-left:343.15pt;margin-top:10.5pt;width:123.6pt;height:24pt;z-index:251803648" fillcolor="#4f81bd [3204]" strokecolor="#f2f2f2 [3041]" strokeweight="3pt">
            <v:shadow on="t" type="perspective" color="#243f60 [1604]" opacity=".5" offset="1pt" offset2="-1pt"/>
            <v:textbox>
              <w:txbxContent>
                <w:p w:rsidR="009C198C" w:rsidRDefault="009C198C">
                  <w:r>
                    <w:t>Taşınır sayım tutanağı</w:t>
                  </w:r>
                </w:p>
              </w:txbxContent>
            </v:textbox>
          </v:rect>
        </w:pict>
      </w:r>
      <w:r>
        <w:rPr>
          <w:rFonts w:ascii="Times New Roman" w:hAnsi="Times New Roman" w:cs="Times New Roman"/>
          <w:noProof/>
          <w:sz w:val="24"/>
          <w:szCs w:val="24"/>
          <w:lang w:eastAsia="tr-TR"/>
        </w:rPr>
        <w:pict>
          <v:shape id="_x0000_s1178" type="#_x0000_t32" style="position:absolute;left:0;text-align:left;margin-left:317.35pt;margin-top:20.1pt;width:25.8pt;height:0;z-index:251802624" o:connectortype="straight">
            <v:stroke endarrow="block"/>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81" type="#_x0000_t32" style="position:absolute;left:0;text-align:left;margin-left:211.15pt;margin-top:18.6pt;width:0;height:24pt;z-index:251805696" o:connectortype="straight">
            <v:stroke endarrow="block"/>
          </v:shape>
        </w:pict>
      </w:r>
    </w:p>
    <w:p w:rsidR="002331D7" w:rsidRDefault="002331D7" w:rsidP="002331D7">
      <w:pPr>
        <w:spacing w:after="0" w:line="360" w:lineRule="auto"/>
        <w:jc w:val="center"/>
        <w:rPr>
          <w:rFonts w:ascii="Times New Roman" w:hAnsi="Times New Roman" w:cs="Times New Roman"/>
          <w:sz w:val="24"/>
          <w:szCs w:val="24"/>
        </w:rPr>
      </w:pP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80" style="position:absolute;left:0;text-align:left;margin-left:109.75pt;margin-top:1.2pt;width:195.6pt;height:39.1pt;z-index:251804672" fillcolor="#4f81bd [3204]" strokecolor="#f2f2f2 [3041]" strokeweight="3pt">
            <v:shadow on="t" type="perspective" color="#243f60 [1604]" opacity=".5" offset="1pt" offset2="-1pt"/>
            <v:textbox>
              <w:txbxContent>
                <w:p w:rsidR="009C198C" w:rsidRPr="00224888" w:rsidRDefault="009C198C" w:rsidP="00C8474E">
                  <w:pPr>
                    <w:jc w:val="center"/>
                  </w:pPr>
                  <w:r>
                    <w:t>Fiili sayım sonuçları ile taşınır kayıtlarının karşılaştırılması</w:t>
                  </w:r>
                </w:p>
              </w:txbxContent>
            </v:textbox>
          </v:rect>
        </w:pict>
      </w:r>
    </w:p>
    <w:p w:rsidR="002331D7" w:rsidRDefault="002331D7" w:rsidP="002331D7">
      <w:pPr>
        <w:spacing w:after="0" w:line="360" w:lineRule="auto"/>
        <w:jc w:val="center"/>
        <w:rPr>
          <w:rFonts w:ascii="Times New Roman" w:hAnsi="Times New Roman" w:cs="Times New Roman"/>
          <w:sz w:val="24"/>
          <w:szCs w:val="24"/>
        </w:rPr>
      </w:pP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68" type="#_x0000_t32" style="position:absolute;left:0;text-align:left;margin-left:217.15pt;margin-top:2.4pt;width:0;height:24pt;z-index:251793408" o:connectortype="straight">
            <v:stroke endarrow="block"/>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0" coordsize="21600,21600" o:spt="110" path="m10800,l,10800,10800,21600,21600,10800xe">
            <v:stroke joinstyle="miter"/>
            <v:path gradientshapeok="t" o:connecttype="rect" textboxrect="5400,5400,16200,16200"/>
          </v:shapetype>
          <v:shape id="_x0000_s1182" type="#_x0000_t110" style="position:absolute;left:0;text-align:left;margin-left:106.75pt;margin-top:5.7pt;width:217.8pt;height:70.8pt;z-index:251806720" fillcolor="#4f81bd [3204]" strokecolor="#f2f2f2 [3041]" strokeweight="3pt">
            <v:shadow on="t" type="perspective" color="#243f60 [1604]" opacity=".5" offset="1pt" offset2="-1pt"/>
            <v:textbox>
              <w:txbxContent>
                <w:p w:rsidR="009C198C" w:rsidRDefault="009C198C" w:rsidP="00C8474E">
                  <w:pPr>
                    <w:jc w:val="center"/>
                  </w:pPr>
                  <w:proofErr w:type="gramStart"/>
                  <w:r>
                    <w:t>Kayıtlar ve sayım sonuçları tutuyor mu</w:t>
                  </w:r>
                  <w:proofErr w:type="gramEnd"/>
                </w:p>
              </w:txbxContent>
            </v:textbox>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84" style="position:absolute;left:0;text-align:left;margin-left:368.05pt;margin-top:6.65pt;width:50.7pt;height:27.6pt;z-index:251808768" fillcolor="#4f81bd [3204]" strokecolor="#f2f2f2 [3041]" strokeweight="3pt">
            <v:shadow on="t" type="perspective" color="#243f60 [1604]" opacity=".5" offset="1pt" offset2="-1pt"/>
            <v:textbox>
              <w:txbxContent>
                <w:p w:rsidR="009C198C" w:rsidRDefault="009C198C" w:rsidP="00C8474E">
                  <w:pPr>
                    <w:jc w:val="center"/>
                  </w:pPr>
                  <w:r>
                    <w:t>Fazla</w:t>
                  </w:r>
                </w:p>
              </w:txbxContent>
            </v:textbox>
          </v:rect>
        </w:pict>
      </w:r>
      <w:r>
        <w:rPr>
          <w:rFonts w:ascii="Times New Roman" w:hAnsi="Times New Roman" w:cs="Times New Roman"/>
          <w:noProof/>
          <w:sz w:val="24"/>
          <w:szCs w:val="24"/>
          <w:lang w:eastAsia="tr-TR"/>
        </w:rPr>
        <w:pict>
          <v:rect id="_x0000_s1183" style="position:absolute;left:0;text-align:left;margin-left:21.55pt;margin-top:6.65pt;width:50.7pt;height:27.6pt;z-index:251807744" fillcolor="#4f81bd [3204]" strokecolor="#f2f2f2 [3041]" strokeweight="3pt">
            <v:shadow on="t" type="perspective" color="#243f60 [1604]" opacity=".5" offset="1pt" offset2="-1pt"/>
            <v:textbox>
              <w:txbxContent>
                <w:p w:rsidR="009C198C" w:rsidRDefault="009C198C" w:rsidP="00C8474E">
                  <w:pPr>
                    <w:jc w:val="center"/>
                  </w:pPr>
                  <w:r>
                    <w:t>Eksik</w:t>
                  </w:r>
                </w:p>
              </w:txbxContent>
            </v:textbox>
          </v:rect>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87" type="#_x0000_t32" style="position:absolute;left:0;text-align:left;margin-left:47.95pt;margin-top:16.85pt;width:0;height:21.3pt;z-index:251811840" o:connectortype="straight">
            <v:stroke endarrow="block"/>
          </v:shape>
        </w:pict>
      </w:r>
      <w:r>
        <w:rPr>
          <w:rFonts w:ascii="Times New Roman" w:hAnsi="Times New Roman" w:cs="Times New Roman"/>
          <w:noProof/>
          <w:sz w:val="24"/>
          <w:szCs w:val="24"/>
          <w:lang w:eastAsia="tr-TR"/>
        </w:rPr>
        <w:pict>
          <v:shape id="_x0000_s1170" type="#_x0000_t32" style="position:absolute;left:0;text-align:left;margin-left:394.15pt;margin-top:16.85pt;width:0;height:18.3pt;z-index:251795456" o:connectortype="straight">
            <v:stroke endarrow="block"/>
          </v:shape>
        </w:pict>
      </w:r>
      <w:r>
        <w:rPr>
          <w:rFonts w:ascii="Times New Roman" w:hAnsi="Times New Roman" w:cs="Times New Roman"/>
          <w:noProof/>
          <w:sz w:val="24"/>
          <w:szCs w:val="24"/>
          <w:lang w:eastAsia="tr-TR"/>
        </w:rPr>
        <w:pict>
          <v:shape id="_x0000_s1185" type="#_x0000_t32" style="position:absolute;left:0;text-align:left;margin-left:333.55pt;margin-top:.35pt;width:28.8pt;height:.6pt;z-index:251809792" o:connectortype="straight">
            <v:stroke endarrow="block"/>
          </v:shape>
        </w:pict>
      </w:r>
      <w:r>
        <w:rPr>
          <w:rFonts w:ascii="Times New Roman" w:hAnsi="Times New Roman" w:cs="Times New Roman"/>
          <w:noProof/>
          <w:sz w:val="24"/>
          <w:szCs w:val="24"/>
          <w:lang w:eastAsia="tr-TR"/>
        </w:rPr>
        <w:pict>
          <v:shape id="_x0000_s1186" type="#_x0000_t32" style="position:absolute;left:0;text-align:left;margin-left:77.65pt;margin-top:-.25pt;width:23.7pt;height:.6pt;flip:x y;z-index:251810816" o:connectortype="straight">
            <v:stroke endarrow="block"/>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88" style="position:absolute;left:0;text-align:left;margin-left:-9.05pt;margin-top:17.45pt;width:146.4pt;height:26.4pt;z-index:251812864" fillcolor="#4f81bd [3204]" strokecolor="#f2f2f2 [3041]" strokeweight="3pt">
            <v:shadow on="t" type="perspective" color="#243f60 [1604]" opacity=".5" offset="1pt" offset2="-1pt"/>
            <v:textbox>
              <w:txbxContent>
                <w:p w:rsidR="009C198C" w:rsidRDefault="009C198C" w:rsidP="00461CF6">
                  <w:pPr>
                    <w:jc w:val="center"/>
                  </w:pPr>
                  <w:r>
                    <w:t>Taşınır çıkış işlemi yapılması</w:t>
                  </w:r>
                </w:p>
              </w:txbxContent>
            </v:textbox>
          </v:rect>
        </w:pict>
      </w:r>
      <w:r>
        <w:rPr>
          <w:rFonts w:ascii="Times New Roman" w:hAnsi="Times New Roman" w:cs="Times New Roman"/>
          <w:noProof/>
          <w:sz w:val="24"/>
          <w:szCs w:val="24"/>
          <w:lang w:eastAsia="tr-TR"/>
        </w:rPr>
        <w:pict>
          <v:rect id="_x0000_s1189" style="position:absolute;left:0;text-align:left;margin-left:317.35pt;margin-top:14.45pt;width:141pt;height:26.4pt;z-index:251813888" fillcolor="#4f81bd [3204]" strokecolor="#f2f2f2 [3041]" strokeweight="3pt">
            <v:shadow on="t" type="perspective" color="#243f60 [1604]" opacity=".5" offset="1pt" offset2="-1pt"/>
            <v:textbox>
              <w:txbxContent>
                <w:p w:rsidR="009C198C" w:rsidRDefault="009C198C">
                  <w:r>
                    <w:t>Taşınır giriş işlemi yapılması</w:t>
                  </w:r>
                </w:p>
              </w:txbxContent>
            </v:textbox>
          </v:rect>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95" type="#_x0000_t34" style="position:absolute;left:0;text-align:left;margin-left:140.95pt;margin-top:8.75pt;width:76.8pt;height:58.2pt;z-index:251820032" o:connectortype="elbow" adj="21769,-201971,-58556">
            <v:stroke endarrow="block"/>
          </v:shape>
        </w:pict>
      </w:r>
      <w:r>
        <w:rPr>
          <w:rFonts w:ascii="Times New Roman" w:hAnsi="Times New Roman" w:cs="Times New Roman"/>
          <w:noProof/>
          <w:sz w:val="24"/>
          <w:szCs w:val="24"/>
          <w:lang w:eastAsia="tr-TR"/>
        </w:rPr>
        <w:pict>
          <v:shape id="_x0000_s1196" type="#_x0000_t34" style="position:absolute;left:0;text-align:left;margin-left:229.75pt;margin-top:8.75pt;width:87.6pt;height:58.2pt;rotation:180;flip:y;z-index:251821056" o:connectortype="elbow" adj="21747,201971,-94389">
            <v:stroke endarrow="block"/>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92" type="#_x0000_t32" style="position:absolute;left:0;text-align:left;margin-left:47.95pt;margin-top:2.45pt;width:0;height:17.1pt;z-index:251816960" o:connectortype="straight">
            <v:stroke endarrow="block"/>
          </v:shape>
        </w:pict>
      </w:r>
      <w:r>
        <w:rPr>
          <w:rFonts w:ascii="Times New Roman" w:hAnsi="Times New Roman" w:cs="Times New Roman"/>
          <w:noProof/>
          <w:sz w:val="24"/>
          <w:szCs w:val="24"/>
          <w:lang w:eastAsia="tr-TR"/>
        </w:rPr>
        <w:pict>
          <v:rect id="_x0000_s1191" style="position:absolute;left:0;text-align:left;margin-left:-9.05pt;margin-top:19.55pt;width:115.8pt;height:26.4pt;z-index:251815936" fillcolor="#4f81bd [3204]" strokecolor="#f2f2f2 [3041]" strokeweight="3pt">
            <v:shadow on="t" type="perspective" color="#243f60 [1604]" opacity=".5" offset="1pt" offset2="-1pt"/>
            <v:textbox>
              <w:txbxContent>
                <w:p w:rsidR="009C198C" w:rsidRDefault="009C198C" w:rsidP="00461CF6">
                  <w:pPr>
                    <w:jc w:val="center"/>
                  </w:pPr>
                  <w:r>
                    <w:t>Taşınır işlem fişi</w:t>
                  </w:r>
                </w:p>
              </w:txbxContent>
            </v:textbox>
          </v:rect>
        </w:pict>
      </w:r>
      <w:r>
        <w:rPr>
          <w:rFonts w:ascii="Times New Roman" w:hAnsi="Times New Roman" w:cs="Times New Roman"/>
          <w:noProof/>
          <w:sz w:val="24"/>
          <w:szCs w:val="24"/>
          <w:lang w:eastAsia="tr-TR"/>
        </w:rPr>
        <w:pict>
          <v:rect id="_x0000_s1190" style="position:absolute;left:0;text-align:left;margin-left:333.55pt;margin-top:19.55pt;width:115.8pt;height:26.4pt;z-index:251814912" fillcolor="#4f81bd [3204]" strokecolor="#f2f2f2 [3041]" strokeweight="3pt">
            <v:shadow on="t" type="perspective" color="#243f60 [1604]" opacity=".5" offset="1pt" offset2="-1pt"/>
            <v:textbox>
              <w:txbxContent>
                <w:p w:rsidR="009C198C" w:rsidRDefault="009C198C" w:rsidP="00461CF6">
                  <w:pPr>
                    <w:jc w:val="center"/>
                  </w:pPr>
                  <w:r>
                    <w:t>Taşınır işlem fişi</w:t>
                  </w:r>
                </w:p>
              </w:txbxContent>
            </v:textbox>
          </v:rect>
        </w:pict>
      </w:r>
      <w:r>
        <w:rPr>
          <w:rFonts w:ascii="Times New Roman" w:hAnsi="Times New Roman" w:cs="Times New Roman"/>
          <w:noProof/>
          <w:sz w:val="24"/>
          <w:szCs w:val="24"/>
          <w:lang w:eastAsia="tr-TR"/>
        </w:rPr>
        <w:pict>
          <v:shape id="_x0000_s1193" type="#_x0000_t32" style="position:absolute;left:0;text-align:left;margin-left:394.15pt;margin-top:4.55pt;width:0;height:15pt;z-index:251817984" o:connectortype="straight">
            <v:stroke endarrow="block"/>
          </v:shape>
        </w:pict>
      </w:r>
    </w:p>
    <w:p w:rsidR="002331D7" w:rsidRDefault="002331D7" w:rsidP="002331D7">
      <w:pPr>
        <w:spacing w:after="0" w:line="360" w:lineRule="auto"/>
        <w:jc w:val="center"/>
        <w:rPr>
          <w:rFonts w:ascii="Times New Roman" w:hAnsi="Times New Roman" w:cs="Times New Roman"/>
          <w:sz w:val="24"/>
          <w:szCs w:val="24"/>
        </w:rPr>
      </w:pP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194" style="position:absolute;left:0;text-align:left;margin-left:141.55pt;margin-top:8.45pt;width:163.8pt;height:38.4pt;z-index:251819008" fillcolor="#4f81bd [3204]" strokecolor="#f2f2f2 [3041]" strokeweight="3pt">
            <v:shadow on="t" type="perspective" color="#243f60 [1604]" opacity=".5" offset="1pt" offset2="-1pt"/>
            <v:textbox>
              <w:txbxContent>
                <w:p w:rsidR="009C198C" w:rsidRDefault="009C198C" w:rsidP="00461CF6">
                  <w:pPr>
                    <w:jc w:val="center"/>
                  </w:pPr>
                  <w:r>
                    <w:t>SDB hesapları ile Fakülte taşınır hesaplarının karşılaştırılması</w:t>
                  </w:r>
                </w:p>
              </w:txbxContent>
            </v:textbox>
          </v:rect>
        </w:pict>
      </w:r>
    </w:p>
    <w:p w:rsidR="002331D7" w:rsidRDefault="002331D7" w:rsidP="002331D7">
      <w:pPr>
        <w:spacing w:after="0" w:line="360" w:lineRule="auto"/>
        <w:jc w:val="center"/>
        <w:rPr>
          <w:rFonts w:ascii="Times New Roman" w:hAnsi="Times New Roman" w:cs="Times New Roman"/>
          <w:sz w:val="24"/>
          <w:szCs w:val="24"/>
        </w:rPr>
      </w:pP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97" type="#_x0000_t110" style="position:absolute;left:0;text-align:left;margin-left:148.75pt;margin-top:15.65pt;width:142.8pt;height:65.4pt;z-index:251822080" fillcolor="#4f81bd [3204]" strokecolor="#f2f2f2 [3041]" strokeweight="3pt">
            <v:shadow on="t" type="perspective" color="#243f60 [1604]" opacity=".5" offset="1pt" offset2="-1pt"/>
            <v:textbox>
              <w:txbxContent>
                <w:p w:rsidR="009C198C" w:rsidRDefault="009C198C" w:rsidP="00461CF6">
                  <w:pPr>
                    <w:jc w:val="center"/>
                  </w:pPr>
                  <w:proofErr w:type="gramStart"/>
                  <w:r>
                    <w:t>Hesaplar tutuyor mu</w:t>
                  </w:r>
                  <w:proofErr w:type="gramEnd"/>
                </w:p>
              </w:txbxContent>
            </v:textbox>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00" style="position:absolute;left:0;text-align:left;margin-left:25.15pt;margin-top:17.75pt;width:47.1pt;height:24pt;z-index:251825152" fillcolor="#4f81bd [3204]" strokecolor="#f2f2f2 [3041]" strokeweight="3pt">
            <v:shadow on="t" type="perspective" color="#243f60 [1604]" opacity=".5" offset="1pt" offset2="-1pt"/>
            <v:textbox>
              <w:txbxContent>
                <w:p w:rsidR="009C198C" w:rsidRDefault="009C198C">
                  <w:r>
                    <w:t>Hayır</w:t>
                  </w:r>
                </w:p>
              </w:txbxContent>
            </v:textbox>
          </v:rect>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98" type="#_x0000_t32" style="position:absolute;left:0;text-align:left;margin-left:77.65pt;margin-top:7.85pt;width:63.9pt;height:.6pt;flip:x y;z-index:251823104" o:connectortype="straight">
            <v:stroke endarrow="block"/>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01" type="#_x0000_t32" style="position:absolute;left:0;text-align:left;margin-left:47.95pt;margin-top:5.15pt;width:0;height:8.4pt;z-index:251826176" o:connectortype="straight">
            <v:stroke endarrow="block"/>
          </v:shape>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199" type="#_x0000_t32" style="position:absolute;left:0;text-align:left;margin-left:220.75pt;margin-top:3.05pt;width:0;height:36.6pt;z-index:251824128" o:connectortype="straight">
            <v:stroke endarrow="block"/>
          </v:shape>
        </w:pict>
      </w:r>
      <w:r>
        <w:rPr>
          <w:rFonts w:ascii="Times New Roman" w:hAnsi="Times New Roman" w:cs="Times New Roman"/>
          <w:noProof/>
          <w:sz w:val="24"/>
          <w:szCs w:val="24"/>
          <w:lang w:eastAsia="tr-TR"/>
        </w:rPr>
        <w:pict>
          <v:rect id="_x0000_s1202" style="position:absolute;left:0;text-align:left;margin-left:-28.25pt;margin-top:3.05pt;width:219pt;height:21.6pt;z-index:251827200" fillcolor="#4f81bd [3204]" strokecolor="#f2f2f2 [3041]" strokeweight="3pt">
            <v:shadow on="t" type="perspective" color="#243f60 [1604]" opacity=".5" offset="1pt" offset2="-1pt"/>
            <v:textbox>
              <w:txbxContent>
                <w:p w:rsidR="009C198C" w:rsidRDefault="009C198C">
                  <w:r>
                    <w:t>Hesapların incelenerek hataların düzeltilmesi</w:t>
                  </w:r>
                </w:p>
              </w:txbxContent>
            </v:textbox>
          </v:rect>
        </w:pict>
      </w:r>
    </w:p>
    <w:p w:rsidR="002331D7" w:rsidRDefault="00575CEA" w:rsidP="002331D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07" type="#_x0000_t34" style="position:absolute;left:0;text-align:left;margin-left:-2.45pt;margin-top:8.75pt;width:34.2pt;height:31.2pt;z-index:251831296" o:connectortype="elbow" adj="-189,-490154,-43200">
            <v:stroke endarrow="block"/>
          </v:shape>
        </w:pict>
      </w:r>
      <w:r>
        <w:rPr>
          <w:rFonts w:ascii="Times New Roman" w:hAnsi="Times New Roman" w:cs="Times New Roman"/>
          <w:noProof/>
          <w:sz w:val="24"/>
          <w:szCs w:val="24"/>
          <w:lang w:eastAsia="tr-TR"/>
        </w:rPr>
        <w:pict>
          <v:rect id="_x0000_s1203" style="position:absolute;left:0;text-align:left;margin-left:31.75pt;margin-top:18.95pt;width:380.4pt;height:39.6pt;z-index:251828224" fillcolor="#4f81bd [3204]" strokecolor="#f2f2f2 [3041]" strokeweight="3pt">
            <v:shadow on="t" type="perspective" color="#243f60 [1604]" opacity=".5" offset="1pt" offset2="-1pt"/>
            <v:textbox>
              <w:txbxContent>
                <w:p w:rsidR="009C198C" w:rsidRDefault="009C198C" w:rsidP="00912E9A">
                  <w:r>
                    <w:t>Taşınır sayım tutanağı, sayım döküm cetveli, harcama birimi taşınır yönetim hesabı cetveli en son kesilen taşınır işlem fişi</w:t>
                  </w:r>
                  <w:r w:rsidR="00BD31DB">
                    <w:t xml:space="preserve"> </w:t>
                  </w:r>
                  <w:r>
                    <w:t>numarasına ilişkin tutanağın hazırlanması</w:t>
                  </w:r>
                </w:p>
              </w:txbxContent>
            </v:textbox>
          </v:rect>
        </w:pict>
      </w:r>
    </w:p>
    <w:p w:rsidR="00DE4A74" w:rsidRDefault="00DE4A74" w:rsidP="00C3375A">
      <w:pPr>
        <w:spacing w:after="0" w:line="360" w:lineRule="auto"/>
        <w:jc w:val="center"/>
        <w:rPr>
          <w:rFonts w:ascii="Times New Roman" w:hAnsi="Times New Roman" w:cs="Times New Roman"/>
          <w:sz w:val="24"/>
          <w:szCs w:val="24"/>
        </w:rPr>
      </w:pPr>
    </w:p>
    <w:p w:rsidR="00224888" w:rsidRDefault="00575CEA" w:rsidP="00C337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09" type="#_x0000_t32" style="position:absolute;left:0;text-align:left;margin-left:344.95pt;margin-top:54.35pt;width:67.2pt;height:0;z-index:251833344" o:connectortype="straight">
            <v:stroke endarrow="block"/>
          </v:shape>
        </w:pict>
      </w:r>
      <w:r>
        <w:rPr>
          <w:rFonts w:ascii="Times New Roman" w:hAnsi="Times New Roman" w:cs="Times New Roman"/>
          <w:noProof/>
          <w:sz w:val="24"/>
          <w:szCs w:val="24"/>
          <w:lang w:eastAsia="tr-TR"/>
        </w:rPr>
        <w:pict>
          <v:rect id="_x0000_s1205" style="position:absolute;left:0;text-align:left;margin-left:412.15pt;margin-top:34.55pt;width:53.7pt;height:40.8pt;z-index:251830272" fillcolor="#4f81bd [3204]" strokecolor="#f2f2f2 [3041]" strokeweight="3pt">
            <v:shadow on="t" type="perspective" color="#243f60 [1604]" opacity=".5" offset="1pt" offset2="-1pt"/>
            <v:textbox>
              <w:txbxContent>
                <w:p w:rsidR="009C198C" w:rsidRDefault="00BD31DB" w:rsidP="00912E9A">
                  <w:r>
                    <w:t xml:space="preserve">Dekan </w:t>
                  </w:r>
                  <w:r w:rsidR="009C198C">
                    <w:t>onayı</w:t>
                  </w:r>
                </w:p>
              </w:txbxContent>
            </v:textbox>
          </v:rect>
        </w:pict>
      </w:r>
      <w:r>
        <w:rPr>
          <w:rFonts w:ascii="Times New Roman" w:hAnsi="Times New Roman" w:cs="Times New Roman"/>
          <w:noProof/>
          <w:sz w:val="24"/>
          <w:szCs w:val="24"/>
          <w:lang w:eastAsia="tr-TR"/>
        </w:rPr>
        <w:pict>
          <v:rect id="_x0000_s1204" style="position:absolute;left:0;text-align:left;margin-left:103.15pt;margin-top:34.55pt;width:240pt;height:37.2pt;z-index:251829248" fillcolor="#4f81bd [3204]" strokecolor="#f2f2f2 [3041]" strokeweight="3pt">
            <v:shadow on="t" type="perspective" color="#243f60 [1604]" opacity=".5" offset="1pt" offset2="-1pt"/>
            <v:textbox>
              <w:txbxContent>
                <w:p w:rsidR="009C198C" w:rsidRDefault="009C198C" w:rsidP="00912E9A">
                  <w:r>
                    <w:t xml:space="preserve">Harcama birimi taşınır yönetim hesabı cetvellerinin hazırlanarak </w:t>
                  </w:r>
                  <w:proofErr w:type="spellStart"/>
                  <w:r>
                    <w:t>SGDB’na</w:t>
                  </w:r>
                  <w:proofErr w:type="spellEnd"/>
                  <w:r>
                    <w:t xml:space="preserve"> gönderilmesi</w:t>
                  </w:r>
                </w:p>
              </w:txbxContent>
            </v:textbox>
          </v:rect>
        </w:pict>
      </w:r>
      <w:r>
        <w:rPr>
          <w:rFonts w:ascii="Times New Roman" w:hAnsi="Times New Roman" w:cs="Times New Roman"/>
          <w:noProof/>
          <w:sz w:val="24"/>
          <w:szCs w:val="24"/>
          <w:lang w:eastAsia="tr-TR"/>
        </w:rPr>
        <w:pict>
          <v:shape id="_x0000_s1208" type="#_x0000_t32" style="position:absolute;left:0;text-align:left;margin-left:220.75pt;margin-top:20.75pt;width:0;height:10.2pt;z-index:251832320" o:connectortype="straight">
            <v:stroke endarrow="block"/>
          </v:shape>
        </w:pict>
      </w:r>
    </w:p>
    <w:p w:rsidR="008D541B" w:rsidRDefault="008D541B" w:rsidP="002567DE">
      <w:pPr>
        <w:spacing w:after="0" w:line="240" w:lineRule="auto"/>
        <w:jc w:val="center"/>
        <w:rPr>
          <w:rFonts w:ascii="Times New Roman" w:hAnsi="Times New Roman" w:cs="Times New Roman"/>
          <w:b/>
          <w:sz w:val="24"/>
          <w:szCs w:val="24"/>
        </w:rPr>
      </w:pPr>
    </w:p>
    <w:p w:rsidR="008D541B" w:rsidRDefault="008D541B" w:rsidP="002567DE">
      <w:pPr>
        <w:spacing w:after="0" w:line="240" w:lineRule="auto"/>
        <w:jc w:val="center"/>
        <w:rPr>
          <w:rFonts w:ascii="Times New Roman" w:hAnsi="Times New Roman" w:cs="Times New Roman"/>
          <w:b/>
          <w:sz w:val="24"/>
          <w:szCs w:val="24"/>
        </w:rPr>
      </w:pPr>
    </w:p>
    <w:p w:rsidR="002567DE" w:rsidRPr="00C3375A" w:rsidRDefault="002567DE" w:rsidP="002567D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2567DE" w:rsidRPr="00C3375A" w:rsidRDefault="008D541B" w:rsidP="002567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2567DE" w:rsidRPr="00C3375A">
        <w:rPr>
          <w:rFonts w:ascii="Times New Roman" w:hAnsi="Times New Roman" w:cs="Times New Roman"/>
          <w:b/>
          <w:sz w:val="24"/>
          <w:szCs w:val="24"/>
        </w:rPr>
        <w:t>OSMANGAZİ ÜNİVERSİTESİ</w:t>
      </w:r>
    </w:p>
    <w:p w:rsidR="002567DE" w:rsidRPr="00C3375A" w:rsidRDefault="002567DE" w:rsidP="002567D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2567DE" w:rsidRDefault="002567DE" w:rsidP="002567D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2567DE" w:rsidRDefault="002567DE" w:rsidP="002567DE">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2567DE" w:rsidTr="002567DE">
        <w:trPr>
          <w:trHeight w:hRule="exact" w:val="284"/>
        </w:trPr>
        <w:tc>
          <w:tcPr>
            <w:tcW w:w="2235" w:type="dxa"/>
            <w:vAlign w:val="center"/>
          </w:tcPr>
          <w:p w:rsidR="002567DE" w:rsidRPr="00C3375A" w:rsidRDefault="002567DE"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2567DE" w:rsidRDefault="002567DE"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2567DE" w:rsidTr="002567DE">
        <w:trPr>
          <w:trHeight w:hRule="exact" w:val="284"/>
        </w:trPr>
        <w:tc>
          <w:tcPr>
            <w:tcW w:w="2235" w:type="dxa"/>
            <w:vAlign w:val="center"/>
          </w:tcPr>
          <w:p w:rsidR="002567DE" w:rsidRPr="00C3375A" w:rsidRDefault="002567DE"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2567DE" w:rsidRDefault="002567DE" w:rsidP="00F46109">
            <w:pPr>
              <w:spacing w:line="360" w:lineRule="auto"/>
              <w:rPr>
                <w:rFonts w:ascii="Times New Roman" w:hAnsi="Times New Roman" w:cs="Times New Roman"/>
                <w:sz w:val="24"/>
                <w:szCs w:val="24"/>
              </w:rPr>
            </w:pPr>
            <w:r>
              <w:rPr>
                <w:rFonts w:ascii="Times New Roman" w:hAnsi="Times New Roman" w:cs="Times New Roman"/>
                <w:sz w:val="24"/>
                <w:szCs w:val="24"/>
              </w:rPr>
              <w:t>Akademik Ders Seçme ve Kayıt Yenileme İş Akış Şeması</w:t>
            </w:r>
          </w:p>
        </w:tc>
      </w:tr>
    </w:tbl>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16" style="position:absolute;left:0;text-align:left;margin-left:89.35pt;margin-top:12.75pt;width:267pt;height:32.9pt;z-index:251840512" fillcolor="#4f81bd [3204]" strokecolor="#f2f2f2 [3041]" strokeweight="3pt">
            <v:shadow on="t" type="perspective" color="#243f60 [1604]" opacity=".5" offset="1pt" offset2="-1pt"/>
            <v:textbox>
              <w:txbxContent>
                <w:p w:rsidR="009C198C" w:rsidRPr="00EB582F" w:rsidRDefault="009C198C" w:rsidP="002567DE">
                  <w:pPr>
                    <w:spacing w:after="0" w:line="240" w:lineRule="auto"/>
                    <w:jc w:val="center"/>
                    <w:rPr>
                      <w:b/>
                      <w:sz w:val="20"/>
                      <w:szCs w:val="20"/>
                    </w:rPr>
                  </w:pPr>
                  <w:r w:rsidRPr="00EB582F">
                    <w:rPr>
                      <w:b/>
                      <w:sz w:val="20"/>
                      <w:szCs w:val="20"/>
                    </w:rPr>
                    <w:t>Öğrenci alacağı dersleri öğrenci bilgi sisteminden seçer</w:t>
                  </w:r>
                </w:p>
              </w:txbxContent>
            </v:textbox>
          </v:rect>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17" type="#_x0000_t32" style="position:absolute;left:0;text-align:left;margin-left:221.8pt;margin-top:14.05pt;width:.75pt;height:27.4pt;z-index:251841536" o:connectortype="straight">
            <v:stroke endarrow="block"/>
          </v:shape>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11" style="position:absolute;left:0;text-align:left;margin-left:89.35pt;margin-top:9.05pt;width:264.6pt;height:36.6pt;z-index:251835392" fillcolor="#4f81bd [3204]" strokecolor="#f2f2f2 [3041]" strokeweight="3pt">
            <v:shadow on="t" type="perspective" color="#243f60 [1604]" opacity=".5" offset="1pt" offset2="-1pt"/>
            <v:textbox>
              <w:txbxContent>
                <w:p w:rsidR="009C198C" w:rsidRPr="00EB582F" w:rsidRDefault="009C198C" w:rsidP="002567DE">
                  <w:pPr>
                    <w:jc w:val="center"/>
                    <w:rPr>
                      <w:b/>
                    </w:rPr>
                  </w:pPr>
                  <w:r w:rsidRPr="00EB582F">
                    <w:rPr>
                      <w:b/>
                    </w:rPr>
                    <w:t>Öğrenci aldığı dersleri danışmanına onaylatır</w:t>
                  </w:r>
                </w:p>
              </w:txbxContent>
            </v:textbox>
          </v:rect>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12" type="#_x0000_t32" style="position:absolute;left:0;text-align:left;margin-left:222.55pt;margin-top:9.6pt;width:0;height:24pt;z-index:251836416" o:connectortype="straight">
            <v:stroke endarrow="block"/>
          </v:shape>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13" style="position:absolute;left:0;text-align:left;margin-left:85.75pt;margin-top:5.45pt;width:270.6pt;height:40.8pt;z-index:251837440" fillcolor="#4f81bd [3204]" strokecolor="#f2f2f2 [3041]" strokeweight="3pt">
            <v:shadow on="t" type="perspective" color="#243f60 [1604]" opacity=".5" offset="1pt" offset2="-1pt"/>
            <v:textbox>
              <w:txbxContent>
                <w:p w:rsidR="009C198C" w:rsidRPr="00C3375A" w:rsidRDefault="009C198C" w:rsidP="002567DE">
                  <w:pPr>
                    <w:jc w:val="center"/>
                    <w:rPr>
                      <w:b/>
                    </w:rPr>
                  </w:pPr>
                  <w:r>
                    <w:rPr>
                      <w:b/>
                    </w:rPr>
                    <w:t>Danışman öğretim görevlisi onaylanan derslerin çıktısını alır ve imzalar</w:t>
                  </w:r>
                </w:p>
              </w:txbxContent>
            </v:textbox>
          </v:rect>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14" type="#_x0000_t32" style="position:absolute;left:0;text-align:left;margin-left:222.55pt;margin-top:16.4pt;width:0;height:27pt;z-index:251838464" o:connectortype="straight">
            <v:stroke endarrow="block"/>
          </v:shape>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15" style="position:absolute;left:0;text-align:left;margin-left:85.75pt;margin-top:16.3pt;width:270.6pt;height:34.8pt;z-index:251839488" fillcolor="#4f81bd [3204]" strokecolor="#f2f2f2 [3041]" strokeweight="3pt">
            <v:shadow on="t" type="perspective" color="#243f60 [1604]" opacity=".5" offset="1pt" offset2="-1pt"/>
            <v:textbox>
              <w:txbxContent>
                <w:p w:rsidR="009C198C" w:rsidRPr="00C3375A" w:rsidRDefault="009C198C" w:rsidP="002567DE">
                  <w:pPr>
                    <w:jc w:val="center"/>
                    <w:rPr>
                      <w:b/>
                    </w:rPr>
                  </w:pPr>
                  <w:r>
                    <w:rPr>
                      <w:b/>
                    </w:rPr>
                    <w:t>Bölüm Başkanına teslim eder</w:t>
                  </w:r>
                </w:p>
              </w:txbxContent>
            </v:textbox>
          </v:rect>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20" type="#_x0000_t32" style="position:absolute;left:0;text-align:left;margin-left:221.8pt;margin-top:16.9pt;width:.05pt;height:44.4pt;z-index:251844608" o:connectortype="straight">
            <v:stroke endarrow="block"/>
          </v:shape>
        </w:pict>
      </w:r>
    </w:p>
    <w:p w:rsidR="002567DE" w:rsidRDefault="002567DE" w:rsidP="002567DE">
      <w:pPr>
        <w:spacing w:after="0" w:line="360" w:lineRule="auto"/>
        <w:jc w:val="center"/>
        <w:rPr>
          <w:rFonts w:ascii="Times New Roman" w:hAnsi="Times New Roman" w:cs="Times New Roman"/>
          <w:sz w:val="24"/>
          <w:szCs w:val="24"/>
        </w:rPr>
      </w:pP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18" style="position:absolute;left:0;text-align:left;margin-left:89.35pt;margin-top:2.8pt;width:270.6pt;height:34.8pt;z-index:251842560" fillcolor="#4f81bd [3204]" strokecolor="#f2f2f2 [3041]" strokeweight="3pt">
            <v:shadow on="t" type="perspective" color="#243f60 [1604]" opacity=".5" offset="1pt" offset2="-1pt"/>
            <v:textbox>
              <w:txbxContent>
                <w:p w:rsidR="009C198C" w:rsidRPr="00C3375A" w:rsidRDefault="009C198C" w:rsidP="00EB582F">
                  <w:pPr>
                    <w:jc w:val="center"/>
                    <w:rPr>
                      <w:b/>
                    </w:rPr>
                  </w:pPr>
                  <w:r>
                    <w:rPr>
                      <w:b/>
                    </w:rPr>
                    <w:t>Dekanlığa gönderilir</w:t>
                  </w:r>
                </w:p>
              </w:txbxContent>
            </v:textbox>
          </v:rect>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21" type="#_x0000_t32" style="position:absolute;left:0;text-align:left;margin-left:226.75pt;margin-top:4pt;width:0;height:48.6pt;z-index:251845632" o:connectortype="straight">
            <v:stroke endarrow="block"/>
          </v:shape>
        </w:pict>
      </w:r>
    </w:p>
    <w:p w:rsidR="002567DE" w:rsidRDefault="002567DE" w:rsidP="002567DE">
      <w:pPr>
        <w:spacing w:after="0" w:line="360" w:lineRule="auto"/>
        <w:jc w:val="center"/>
        <w:rPr>
          <w:rFonts w:ascii="Times New Roman" w:hAnsi="Times New Roman" w:cs="Times New Roman"/>
          <w:sz w:val="24"/>
          <w:szCs w:val="24"/>
        </w:rPr>
      </w:pPr>
    </w:p>
    <w:p w:rsidR="002567DE" w:rsidRDefault="00575CEA" w:rsidP="002567D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19" style="position:absolute;left:0;text-align:left;margin-left:89.35pt;margin-top:15.4pt;width:270.6pt;height:45pt;z-index:251843584" fillcolor="#4f81bd [3204]" strokecolor="#f2f2f2 [3041]" strokeweight="3pt">
            <v:shadow on="t" type="perspective" color="#243f60 [1604]" opacity=".5" offset="1pt" offset2="-1pt"/>
            <v:textbox>
              <w:txbxContent>
                <w:p w:rsidR="009C198C" w:rsidRPr="00C3375A" w:rsidRDefault="009C198C" w:rsidP="00EB582F">
                  <w:pPr>
                    <w:jc w:val="center"/>
                    <w:rPr>
                      <w:b/>
                    </w:rPr>
                  </w:pPr>
                  <w:r>
                    <w:rPr>
                      <w:b/>
                    </w:rPr>
                    <w:t>İlgili memur gerekli kontrolleri yaparak öğrencinin dosyasına takar</w:t>
                  </w:r>
                </w:p>
              </w:txbxContent>
            </v:textbox>
          </v:rect>
        </w:pict>
      </w:r>
    </w:p>
    <w:p w:rsidR="002567DE" w:rsidRDefault="002567DE" w:rsidP="002567DE">
      <w:pPr>
        <w:spacing w:after="0" w:line="360" w:lineRule="auto"/>
        <w:jc w:val="center"/>
        <w:rPr>
          <w:rFonts w:ascii="Times New Roman" w:hAnsi="Times New Roman" w:cs="Times New Roman"/>
          <w:sz w:val="24"/>
          <w:szCs w:val="24"/>
        </w:rPr>
      </w:pPr>
    </w:p>
    <w:p w:rsidR="002567DE" w:rsidRDefault="002567DE" w:rsidP="002567DE">
      <w:pPr>
        <w:spacing w:after="0" w:line="360" w:lineRule="auto"/>
        <w:jc w:val="center"/>
        <w:rPr>
          <w:rFonts w:ascii="Times New Roman" w:hAnsi="Times New Roman" w:cs="Times New Roman"/>
          <w:sz w:val="24"/>
          <w:szCs w:val="24"/>
        </w:rPr>
      </w:pPr>
    </w:p>
    <w:p w:rsidR="00224888" w:rsidRDefault="00224888" w:rsidP="00C3375A">
      <w:pPr>
        <w:spacing w:after="0" w:line="360" w:lineRule="auto"/>
        <w:jc w:val="center"/>
        <w:rPr>
          <w:rFonts w:ascii="Times New Roman" w:hAnsi="Times New Roman" w:cs="Times New Roman"/>
          <w:sz w:val="24"/>
          <w:szCs w:val="24"/>
        </w:rPr>
      </w:pPr>
    </w:p>
    <w:p w:rsidR="00224888" w:rsidRDefault="00224888" w:rsidP="00C3375A">
      <w:pPr>
        <w:spacing w:after="0" w:line="360" w:lineRule="auto"/>
        <w:jc w:val="center"/>
        <w:rPr>
          <w:rFonts w:ascii="Times New Roman" w:hAnsi="Times New Roman" w:cs="Times New Roman"/>
          <w:sz w:val="24"/>
          <w:szCs w:val="24"/>
        </w:rPr>
      </w:pPr>
    </w:p>
    <w:p w:rsidR="002331D7" w:rsidRDefault="002331D7" w:rsidP="00C3375A">
      <w:pPr>
        <w:spacing w:after="0" w:line="360" w:lineRule="auto"/>
        <w:jc w:val="center"/>
        <w:rPr>
          <w:rFonts w:ascii="Times New Roman" w:hAnsi="Times New Roman" w:cs="Times New Roman"/>
          <w:sz w:val="24"/>
          <w:szCs w:val="24"/>
        </w:rPr>
      </w:pPr>
    </w:p>
    <w:p w:rsidR="00935772" w:rsidRPr="00C3375A" w:rsidRDefault="00935772" w:rsidP="00935772">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935772" w:rsidRPr="00C3375A" w:rsidRDefault="008D541B" w:rsidP="009357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935772" w:rsidRPr="00C3375A">
        <w:rPr>
          <w:rFonts w:ascii="Times New Roman" w:hAnsi="Times New Roman" w:cs="Times New Roman"/>
          <w:b/>
          <w:sz w:val="24"/>
          <w:szCs w:val="24"/>
        </w:rPr>
        <w:t>OSMANGAZİ ÜNİVERSİTESİ</w:t>
      </w:r>
    </w:p>
    <w:p w:rsidR="00935772" w:rsidRPr="00C3375A" w:rsidRDefault="00935772" w:rsidP="00935772">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935772" w:rsidRDefault="00935772" w:rsidP="00935772">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935772" w:rsidRDefault="00935772" w:rsidP="00935772">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935772" w:rsidTr="00F46109">
        <w:trPr>
          <w:trHeight w:hRule="exact" w:val="284"/>
        </w:trPr>
        <w:tc>
          <w:tcPr>
            <w:tcW w:w="2235" w:type="dxa"/>
            <w:vAlign w:val="center"/>
          </w:tcPr>
          <w:p w:rsidR="00935772" w:rsidRPr="00C3375A" w:rsidRDefault="00935772"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935772" w:rsidRDefault="00935772"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935772" w:rsidTr="00F46109">
        <w:trPr>
          <w:trHeight w:hRule="exact" w:val="284"/>
        </w:trPr>
        <w:tc>
          <w:tcPr>
            <w:tcW w:w="2235" w:type="dxa"/>
            <w:vAlign w:val="center"/>
          </w:tcPr>
          <w:p w:rsidR="00935772" w:rsidRPr="00C3375A" w:rsidRDefault="00935772"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935772" w:rsidRDefault="00935772" w:rsidP="00F46109">
            <w:pPr>
              <w:spacing w:line="360" w:lineRule="auto"/>
              <w:rPr>
                <w:rFonts w:ascii="Times New Roman" w:hAnsi="Times New Roman" w:cs="Times New Roman"/>
                <w:sz w:val="24"/>
                <w:szCs w:val="24"/>
              </w:rPr>
            </w:pPr>
            <w:r>
              <w:rPr>
                <w:rFonts w:ascii="Times New Roman" w:hAnsi="Times New Roman" w:cs="Times New Roman"/>
                <w:sz w:val="24"/>
                <w:szCs w:val="24"/>
              </w:rPr>
              <w:t>Başarı Notları İlanı İş Akış Şeması</w:t>
            </w:r>
          </w:p>
        </w:tc>
      </w:tr>
    </w:tbl>
    <w:p w:rsidR="00935772" w:rsidRDefault="00935772" w:rsidP="00935772">
      <w:pPr>
        <w:spacing w:after="0" w:line="360" w:lineRule="auto"/>
        <w:jc w:val="center"/>
        <w:rPr>
          <w:rFonts w:ascii="Times New Roman" w:hAnsi="Times New Roman" w:cs="Times New Roman"/>
          <w:sz w:val="24"/>
          <w:szCs w:val="24"/>
        </w:rPr>
      </w:pP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33" style="position:absolute;left:0;text-align:left;margin-left:-.65pt;margin-top:8.45pt;width:95.4pt;height:28.2pt;z-index:251858944" fillcolor="#4f81bd [3204]" strokecolor="#f2f2f2 [3041]" strokeweight="3pt">
            <v:shadow on="t" type="perspective" color="#243f60 [1604]" opacity=".5" offset="1pt" offset2="-1pt"/>
            <v:textbox>
              <w:txbxContent>
                <w:p w:rsidR="009C198C" w:rsidRPr="00844098" w:rsidRDefault="009C198C" w:rsidP="00844098">
                  <w:pPr>
                    <w:jc w:val="center"/>
                    <w:rPr>
                      <w:b/>
                    </w:rPr>
                  </w:pPr>
                  <w:r w:rsidRPr="00844098">
                    <w:rPr>
                      <w:b/>
                    </w:rPr>
                    <w:t>Sınav sonuçları</w:t>
                  </w:r>
                </w:p>
              </w:txbxContent>
            </v:textbox>
          </v:rect>
        </w:pict>
      </w:r>
      <w:r>
        <w:rPr>
          <w:rFonts w:ascii="Times New Roman" w:hAnsi="Times New Roman" w:cs="Times New Roman"/>
          <w:noProof/>
          <w:sz w:val="24"/>
          <w:szCs w:val="24"/>
          <w:lang w:eastAsia="tr-TR"/>
        </w:rPr>
        <w:pict>
          <v:rect id="_x0000_s1227" style="position:absolute;left:0;text-align:left;margin-left:121.15pt;margin-top:8.45pt;width:267pt;height:32.9pt;z-index:251852800" fillcolor="#4f81bd [3204]" strokecolor="#f2f2f2 [3041]" strokeweight="3pt">
            <v:shadow on="t" type="perspective" color="#243f60 [1604]" opacity=".5" offset="1pt" offset2="-1pt"/>
            <v:textbox>
              <w:txbxContent>
                <w:p w:rsidR="009C198C" w:rsidRPr="00EB582F" w:rsidRDefault="009C198C" w:rsidP="00935772">
                  <w:pPr>
                    <w:spacing w:after="0" w:line="240" w:lineRule="auto"/>
                    <w:jc w:val="center"/>
                    <w:rPr>
                      <w:b/>
                      <w:sz w:val="20"/>
                      <w:szCs w:val="20"/>
                    </w:rPr>
                  </w:pPr>
                  <w:r w:rsidRPr="00EB582F">
                    <w:rPr>
                      <w:b/>
                      <w:sz w:val="20"/>
                      <w:szCs w:val="20"/>
                    </w:rPr>
                    <w:t>Öğrenci</w:t>
                  </w:r>
                  <w:r>
                    <w:rPr>
                      <w:b/>
                      <w:sz w:val="20"/>
                      <w:szCs w:val="20"/>
                    </w:rPr>
                    <w:t xml:space="preserve">lerin aldıkları dersler </w:t>
                  </w:r>
                  <w:proofErr w:type="spellStart"/>
                  <w:r>
                    <w:rPr>
                      <w:b/>
                      <w:sz w:val="20"/>
                      <w:szCs w:val="20"/>
                    </w:rPr>
                    <w:t>iin</w:t>
                  </w:r>
                  <w:proofErr w:type="spellEnd"/>
                  <w:r>
                    <w:rPr>
                      <w:b/>
                      <w:sz w:val="20"/>
                      <w:szCs w:val="20"/>
                    </w:rPr>
                    <w:t xml:space="preserve"> vize, final, ödev ve diğer notları verilir</w:t>
                  </w:r>
                </w:p>
              </w:txbxContent>
            </v:textbox>
          </v:rect>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34" type="#_x0000_t32" style="position:absolute;left:0;text-align:left;margin-left:101.95pt;margin-top:2.75pt;width:12.6pt;height:0;z-index:251859968"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28" type="#_x0000_t32" style="position:absolute;left:0;text-align:left;margin-left:259.75pt;margin-top:5.05pt;width:0;height:12.4pt;z-index:251853824"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22" style="position:absolute;left:0;text-align:left;margin-left:123.55pt;margin-top:1.55pt;width:264.6pt;height:43.2pt;z-index:251847680" fillcolor="#4f81bd [3204]" strokecolor="#f2f2f2 [3041]" strokeweight="3pt">
            <v:shadow on="t" type="perspective" color="#243f60 [1604]" opacity=".5" offset="1pt" offset2="-1pt"/>
            <v:textbox>
              <w:txbxContent>
                <w:p w:rsidR="009C198C" w:rsidRPr="00EB582F" w:rsidRDefault="009C198C" w:rsidP="00935772">
                  <w:pPr>
                    <w:jc w:val="center"/>
                    <w:rPr>
                      <w:b/>
                    </w:rPr>
                  </w:pPr>
                  <w:r>
                    <w:rPr>
                      <w:b/>
                    </w:rPr>
                    <w:t>Notlar öğrenci otomasyon sistemi üzerinden girilir. Bunun için öğretim üyesi sisteme giriş şifresi alır</w:t>
                  </w:r>
                </w:p>
              </w:txbxContent>
            </v:textbox>
          </v:rect>
        </w:pict>
      </w:r>
    </w:p>
    <w:p w:rsidR="00935772" w:rsidRDefault="00935772" w:rsidP="00935772">
      <w:pPr>
        <w:spacing w:after="0" w:line="360" w:lineRule="auto"/>
        <w:jc w:val="center"/>
        <w:rPr>
          <w:rFonts w:ascii="Times New Roman" w:hAnsi="Times New Roman" w:cs="Times New Roman"/>
          <w:sz w:val="24"/>
          <w:szCs w:val="24"/>
        </w:rPr>
      </w:pP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23" type="#_x0000_t32" style="position:absolute;left:0;text-align:left;margin-left:259.75pt;margin-top:6.3pt;width:0;height:16.25pt;z-index:251848704"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24" style="position:absolute;left:0;text-align:left;margin-left:121.15pt;margin-top:4.85pt;width:270.6pt;height:40.8pt;z-index:251849728" fillcolor="#4f81bd [3204]" strokecolor="#f2f2f2 [3041]" strokeweight="3pt">
            <v:shadow on="t" type="perspective" color="#243f60 [1604]" opacity=".5" offset="1pt" offset2="-1pt"/>
            <v:textbox>
              <w:txbxContent>
                <w:p w:rsidR="009C198C" w:rsidRPr="00C3375A" w:rsidRDefault="009C198C" w:rsidP="00935772">
                  <w:pPr>
                    <w:jc w:val="center"/>
                    <w:rPr>
                      <w:b/>
                    </w:rPr>
                  </w:pPr>
                  <w:r>
                    <w:rPr>
                      <w:b/>
                    </w:rPr>
                    <w:t>Öğretim görevlisi akademik takvimde yayımlanan zamanlarda not girişini yapar ve notları kontrol eder</w:t>
                  </w:r>
                </w:p>
              </w:txbxContent>
            </v:textbox>
          </v:rect>
        </w:pict>
      </w:r>
    </w:p>
    <w:p w:rsidR="00935772" w:rsidRDefault="00935772" w:rsidP="00935772">
      <w:pPr>
        <w:spacing w:after="0" w:line="360" w:lineRule="auto"/>
        <w:jc w:val="center"/>
        <w:rPr>
          <w:rFonts w:ascii="Times New Roman" w:hAnsi="Times New Roman" w:cs="Times New Roman"/>
          <w:sz w:val="24"/>
          <w:szCs w:val="24"/>
        </w:rPr>
      </w:pP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25" type="#_x0000_t32" style="position:absolute;left:0;text-align:left;margin-left:259.75pt;margin-top:4.45pt;width:0;height:18.4pt;z-index:251850752"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26" style="position:absolute;left:0;text-align:left;margin-left:123.55pt;margin-top:7.55pt;width:270.6pt;height:56.4pt;z-index:251851776" fillcolor="#4f81bd [3204]" strokecolor="#f2f2f2 [3041]" strokeweight="3pt">
            <v:shadow on="t" type="perspective" color="#243f60 [1604]" opacity=".5" offset="1pt" offset2="-1pt"/>
            <v:textbox>
              <w:txbxContent>
                <w:p w:rsidR="009C198C" w:rsidRPr="00C3375A" w:rsidRDefault="009C198C" w:rsidP="00935772">
                  <w:pPr>
                    <w:jc w:val="center"/>
                    <w:rPr>
                      <w:b/>
                    </w:rPr>
                  </w:pPr>
                  <w:r>
                    <w:rPr>
                      <w:b/>
                    </w:rPr>
                    <w:t>Öğrencilerin devam durumları ve sınava girip girmedikleri de kontrol edilerek</w:t>
                  </w:r>
                  <w:r w:rsidR="00BD31DB">
                    <w:rPr>
                      <w:b/>
                    </w:rPr>
                    <w:t xml:space="preserve"> </w:t>
                  </w:r>
                  <w:r>
                    <w:rPr>
                      <w:b/>
                    </w:rPr>
                    <w:t>sisteme devamsız ya da sınava girmedi olarak giriş yapılır</w:t>
                  </w:r>
                </w:p>
              </w:txbxContent>
            </v:textbox>
          </v:rect>
        </w:pict>
      </w:r>
    </w:p>
    <w:p w:rsidR="00935772" w:rsidRDefault="00935772" w:rsidP="00935772">
      <w:pPr>
        <w:spacing w:after="0" w:line="360" w:lineRule="auto"/>
        <w:jc w:val="center"/>
        <w:rPr>
          <w:rFonts w:ascii="Times New Roman" w:hAnsi="Times New Roman" w:cs="Times New Roman"/>
          <w:sz w:val="24"/>
          <w:szCs w:val="24"/>
        </w:rPr>
      </w:pPr>
    </w:p>
    <w:p w:rsidR="00935772" w:rsidRDefault="00935772" w:rsidP="00935772">
      <w:pPr>
        <w:spacing w:after="0" w:line="360" w:lineRule="auto"/>
        <w:jc w:val="center"/>
        <w:rPr>
          <w:rFonts w:ascii="Times New Roman" w:hAnsi="Times New Roman" w:cs="Times New Roman"/>
          <w:sz w:val="24"/>
          <w:szCs w:val="24"/>
        </w:rPr>
      </w:pP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31" type="#_x0000_t32" style="position:absolute;left:0;text-align:left;margin-left:259.75pt;margin-top:7.9pt;width:0;height:19.8pt;z-index:251856896"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29" style="position:absolute;left:0;text-align:left;margin-left:123.55pt;margin-top:7pt;width:270.6pt;height:57pt;z-index:251854848" fillcolor="#4f81bd [3204]" strokecolor="#f2f2f2 [3041]" strokeweight="3pt">
            <v:shadow on="t" type="perspective" color="#243f60 [1604]" opacity=".5" offset="1pt" offset2="-1pt"/>
            <v:textbox>
              <w:txbxContent>
                <w:p w:rsidR="009C198C" w:rsidRPr="00C3375A" w:rsidRDefault="009C198C" w:rsidP="00935772">
                  <w:pPr>
                    <w:jc w:val="center"/>
                    <w:rPr>
                      <w:b/>
                    </w:rPr>
                  </w:pPr>
                  <w:r>
                    <w:rPr>
                      <w:b/>
                    </w:rPr>
                    <w:t>Sisteme öğrenci ile ilgili not ve diğer durumlar girildikten sonra ön izleme ile son kez kontrol edilir, maddi hatalar düzeltilir ve kaydedilir</w:t>
                  </w:r>
                </w:p>
              </w:txbxContent>
            </v:textbox>
          </v:rect>
        </w:pict>
      </w:r>
    </w:p>
    <w:p w:rsidR="00935772" w:rsidRDefault="00935772" w:rsidP="00935772">
      <w:pPr>
        <w:spacing w:after="0" w:line="360" w:lineRule="auto"/>
        <w:jc w:val="center"/>
        <w:rPr>
          <w:rFonts w:ascii="Times New Roman" w:hAnsi="Times New Roman" w:cs="Times New Roman"/>
          <w:sz w:val="24"/>
          <w:szCs w:val="24"/>
        </w:rPr>
      </w:pPr>
    </w:p>
    <w:p w:rsidR="00935772" w:rsidRDefault="00935772" w:rsidP="00935772">
      <w:pPr>
        <w:spacing w:after="0" w:line="360" w:lineRule="auto"/>
        <w:jc w:val="center"/>
        <w:rPr>
          <w:rFonts w:ascii="Times New Roman" w:hAnsi="Times New Roman" w:cs="Times New Roman"/>
          <w:sz w:val="24"/>
          <w:szCs w:val="24"/>
        </w:rPr>
      </w:pP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32" type="#_x0000_t32" style="position:absolute;left:0;text-align:left;margin-left:259.75pt;margin-top:1.9pt;width:0;height:17.4pt;z-index:251857920"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30" style="position:absolute;left:0;text-align:left;margin-left:123.55pt;margin-top:3.4pt;width:270.6pt;height:45pt;z-index:251855872" fillcolor="#4f81bd [3204]" strokecolor="#f2f2f2 [3041]" strokeweight="3pt">
            <v:shadow on="t" type="perspective" color="#243f60 [1604]" opacity=".5" offset="1pt" offset2="-1pt"/>
            <v:textbox>
              <w:txbxContent>
                <w:p w:rsidR="009C198C" w:rsidRPr="00C3375A" w:rsidRDefault="009C198C" w:rsidP="00935772">
                  <w:pPr>
                    <w:jc w:val="center"/>
                    <w:rPr>
                      <w:b/>
                    </w:rPr>
                  </w:pPr>
                  <w:r>
                    <w:rPr>
                      <w:b/>
                    </w:rPr>
                    <w:t>Notların çıktıları alınır ve bölüm başkanlığına teslim edilir.</w:t>
                  </w:r>
                </w:p>
              </w:txbxContent>
            </v:textbox>
          </v:rect>
        </w:pict>
      </w:r>
    </w:p>
    <w:p w:rsidR="00935772" w:rsidRDefault="00935772" w:rsidP="00935772">
      <w:pPr>
        <w:spacing w:after="0" w:line="360" w:lineRule="auto"/>
        <w:jc w:val="center"/>
        <w:rPr>
          <w:rFonts w:ascii="Times New Roman" w:hAnsi="Times New Roman" w:cs="Times New Roman"/>
          <w:sz w:val="24"/>
          <w:szCs w:val="24"/>
        </w:rPr>
      </w:pP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36" type="#_x0000_t32" style="position:absolute;left:0;text-align:left;margin-left:259.75pt;margin-top:11.2pt;width:0;height:21pt;z-index:251862016"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35" style="position:absolute;left:0;text-align:left;margin-left:121.15pt;margin-top:14.5pt;width:270.6pt;height:38.4pt;z-index:251860992" fillcolor="#4f81bd [3204]" strokecolor="#f2f2f2 [3041]" strokeweight="3pt">
            <v:shadow on="t" type="perspective" color="#243f60 [1604]" opacity=".5" offset="1pt" offset2="-1pt"/>
            <v:textbox>
              <w:txbxContent>
                <w:p w:rsidR="009C198C" w:rsidRPr="00C3375A" w:rsidRDefault="009C198C" w:rsidP="00B84687">
                  <w:pPr>
                    <w:jc w:val="center"/>
                    <w:rPr>
                      <w:b/>
                    </w:rPr>
                  </w:pPr>
                  <w:r>
                    <w:rPr>
                      <w:b/>
                    </w:rPr>
                    <w:t>Notlar Bölüm Başkanlığı tarafından Dekanlığa gönderilir</w:t>
                  </w:r>
                </w:p>
              </w:txbxContent>
            </v:textbox>
          </v:rect>
        </w:pict>
      </w:r>
    </w:p>
    <w:p w:rsidR="00935772" w:rsidRDefault="00935772" w:rsidP="00935772">
      <w:pPr>
        <w:spacing w:after="0" w:line="360" w:lineRule="auto"/>
        <w:jc w:val="center"/>
        <w:rPr>
          <w:rFonts w:ascii="Times New Roman" w:hAnsi="Times New Roman" w:cs="Times New Roman"/>
          <w:sz w:val="24"/>
          <w:szCs w:val="24"/>
        </w:rPr>
      </w:pP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39" type="#_x0000_t32" style="position:absolute;left:0;text-align:left;margin-left:253.15pt;margin-top:11.5pt;width:0;height:21pt;z-index:251865088"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37" style="position:absolute;left:0;text-align:left;margin-left:123.55pt;margin-top:11.8pt;width:270.6pt;height:38.4pt;z-index:251863040" fillcolor="#4f81bd [3204]" strokecolor="#f2f2f2 [3041]" strokeweight="3pt">
            <v:shadow on="t" type="perspective" color="#243f60 [1604]" opacity=".5" offset="1pt" offset2="-1pt"/>
            <v:textbox>
              <w:txbxContent>
                <w:p w:rsidR="009C198C" w:rsidRPr="00C3375A" w:rsidRDefault="009C198C" w:rsidP="00B84687">
                  <w:pPr>
                    <w:jc w:val="center"/>
                    <w:rPr>
                      <w:b/>
                    </w:rPr>
                  </w:pPr>
                  <w:r>
                    <w:rPr>
                      <w:b/>
                    </w:rPr>
                    <w:t>İlgili memur tarafından gerekli kontroller yapılarak elektronik ortamda yayımlanır</w:t>
                  </w:r>
                </w:p>
              </w:txbxContent>
            </v:textbox>
          </v:rect>
        </w:pict>
      </w:r>
    </w:p>
    <w:p w:rsidR="00935772" w:rsidRDefault="00935772" w:rsidP="00935772">
      <w:pPr>
        <w:spacing w:after="0" w:line="360" w:lineRule="auto"/>
        <w:jc w:val="center"/>
        <w:rPr>
          <w:rFonts w:ascii="Times New Roman" w:hAnsi="Times New Roman" w:cs="Times New Roman"/>
          <w:sz w:val="24"/>
          <w:szCs w:val="24"/>
        </w:rPr>
      </w:pP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40" type="#_x0000_t32" style="position:absolute;left:0;text-align:left;margin-left:253.15pt;margin-top:14.2pt;width:0;height:21pt;z-index:251866112" o:connectortype="straight">
            <v:stroke endarrow="block"/>
          </v:shape>
        </w:pict>
      </w:r>
    </w:p>
    <w:p w:rsidR="00935772" w:rsidRDefault="00575CEA" w:rsidP="0093577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38" style="position:absolute;left:0;text-align:left;margin-left:121.15pt;margin-top:14.5pt;width:270.6pt;height:25.2pt;z-index:251864064" fillcolor="#4f81bd [3204]" strokecolor="#f2f2f2 [3041]" strokeweight="3pt">
            <v:shadow on="t" type="perspective" color="#243f60 [1604]" opacity=".5" offset="1pt" offset2="-1pt"/>
            <v:textbox>
              <w:txbxContent>
                <w:p w:rsidR="009C198C" w:rsidRPr="00C3375A" w:rsidRDefault="009C198C" w:rsidP="00B84687">
                  <w:pPr>
                    <w:jc w:val="center"/>
                    <w:rPr>
                      <w:b/>
                    </w:rPr>
                  </w:pPr>
                  <w:r>
                    <w:rPr>
                      <w:b/>
                    </w:rPr>
                    <w:t>Notlarla ilgili hesaplamalar sistem tarafından yapılır</w:t>
                  </w:r>
                </w:p>
              </w:txbxContent>
            </v:textbox>
          </v:rect>
        </w:pict>
      </w:r>
    </w:p>
    <w:p w:rsidR="008D541B" w:rsidRDefault="008D541B" w:rsidP="008D541B">
      <w:pPr>
        <w:spacing w:after="0" w:line="240" w:lineRule="auto"/>
        <w:rPr>
          <w:rFonts w:ascii="Times New Roman" w:hAnsi="Times New Roman" w:cs="Times New Roman"/>
          <w:b/>
          <w:sz w:val="24"/>
          <w:szCs w:val="24"/>
        </w:rPr>
      </w:pPr>
    </w:p>
    <w:p w:rsidR="008D541B" w:rsidRDefault="008D541B" w:rsidP="008D541B">
      <w:pPr>
        <w:spacing w:after="0" w:line="240" w:lineRule="auto"/>
        <w:rPr>
          <w:rFonts w:ascii="Times New Roman" w:hAnsi="Times New Roman" w:cs="Times New Roman"/>
          <w:b/>
          <w:sz w:val="24"/>
          <w:szCs w:val="24"/>
        </w:rPr>
      </w:pPr>
    </w:p>
    <w:p w:rsidR="00E107FE" w:rsidRPr="00C3375A" w:rsidRDefault="00E107FE" w:rsidP="00E107F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E107FE" w:rsidRPr="00C3375A" w:rsidRDefault="008D541B" w:rsidP="00E107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E107FE" w:rsidRPr="00C3375A">
        <w:rPr>
          <w:rFonts w:ascii="Times New Roman" w:hAnsi="Times New Roman" w:cs="Times New Roman"/>
          <w:b/>
          <w:sz w:val="24"/>
          <w:szCs w:val="24"/>
        </w:rPr>
        <w:t>OSMANGAZİ ÜNİVERSİTESİ</w:t>
      </w:r>
    </w:p>
    <w:p w:rsidR="00E107FE" w:rsidRPr="00C3375A" w:rsidRDefault="00E107FE" w:rsidP="00E107F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E107FE" w:rsidRDefault="00E107FE" w:rsidP="00E107F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E107FE" w:rsidRDefault="00E107FE" w:rsidP="00E107FE">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E107FE" w:rsidTr="00F46109">
        <w:trPr>
          <w:trHeight w:hRule="exact" w:val="284"/>
        </w:trPr>
        <w:tc>
          <w:tcPr>
            <w:tcW w:w="2235" w:type="dxa"/>
            <w:vAlign w:val="center"/>
          </w:tcPr>
          <w:p w:rsidR="00E107FE" w:rsidRPr="00C3375A" w:rsidRDefault="00E107FE"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E107FE" w:rsidRDefault="00E107FE" w:rsidP="00F4610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E107FE" w:rsidTr="00F46109">
        <w:trPr>
          <w:trHeight w:hRule="exact" w:val="284"/>
        </w:trPr>
        <w:tc>
          <w:tcPr>
            <w:tcW w:w="2235" w:type="dxa"/>
            <w:vAlign w:val="center"/>
          </w:tcPr>
          <w:p w:rsidR="00E107FE" w:rsidRPr="00C3375A" w:rsidRDefault="00E107FE" w:rsidP="00F4610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E107FE" w:rsidRDefault="00E107FE" w:rsidP="00F46109">
            <w:pPr>
              <w:spacing w:line="360" w:lineRule="auto"/>
              <w:rPr>
                <w:rFonts w:ascii="Times New Roman" w:hAnsi="Times New Roman" w:cs="Times New Roman"/>
                <w:sz w:val="24"/>
                <w:szCs w:val="24"/>
              </w:rPr>
            </w:pPr>
            <w:r>
              <w:rPr>
                <w:rFonts w:ascii="Times New Roman" w:hAnsi="Times New Roman" w:cs="Times New Roman"/>
                <w:sz w:val="24"/>
                <w:szCs w:val="24"/>
              </w:rPr>
              <w:t>Ders Muafiyeti İş Akış Şeması</w:t>
            </w:r>
          </w:p>
        </w:tc>
      </w:tr>
    </w:tbl>
    <w:p w:rsidR="00E107FE" w:rsidRDefault="00E107FE" w:rsidP="00E107FE">
      <w:pPr>
        <w:spacing w:after="0" w:line="360" w:lineRule="auto"/>
        <w:jc w:val="center"/>
        <w:rPr>
          <w:rFonts w:ascii="Times New Roman" w:hAnsi="Times New Roman" w:cs="Times New Roman"/>
          <w:sz w:val="24"/>
          <w:szCs w:val="24"/>
        </w:rPr>
      </w:pP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47" style="position:absolute;left:0;text-align:left;margin-left:183.55pt;margin-top:8.45pt;width:150.6pt;height:32.9pt;z-index:251873280" fillcolor="#4f81bd [3204]" strokecolor="#f2f2f2 [3041]" strokeweight="3pt">
            <v:shadow on="t" type="perspective" color="#243f60 [1604]" opacity=".5" offset="1pt" offset2="-1pt"/>
            <v:textbox>
              <w:txbxContent>
                <w:p w:rsidR="009C198C" w:rsidRPr="00EB582F" w:rsidRDefault="009C198C" w:rsidP="00E107FE">
                  <w:pPr>
                    <w:spacing w:after="0" w:line="240" w:lineRule="auto"/>
                    <w:jc w:val="center"/>
                    <w:rPr>
                      <w:b/>
                      <w:sz w:val="20"/>
                      <w:szCs w:val="20"/>
                    </w:rPr>
                  </w:pPr>
                  <w:r w:rsidRPr="00EB582F">
                    <w:rPr>
                      <w:b/>
                      <w:sz w:val="20"/>
                      <w:szCs w:val="20"/>
                    </w:rPr>
                    <w:t>Öğrenci</w:t>
                  </w:r>
                  <w:r>
                    <w:rPr>
                      <w:b/>
                      <w:sz w:val="20"/>
                      <w:szCs w:val="20"/>
                    </w:rPr>
                    <w:t>nin Dilekçesi</w:t>
                  </w:r>
                </w:p>
              </w:txbxContent>
            </v:textbox>
          </v:rect>
        </w:pict>
      </w:r>
    </w:p>
    <w:p w:rsidR="00E107FE" w:rsidRDefault="00E107FE" w:rsidP="00E107FE">
      <w:pPr>
        <w:spacing w:after="0" w:line="360" w:lineRule="auto"/>
        <w:jc w:val="center"/>
        <w:rPr>
          <w:rFonts w:ascii="Times New Roman" w:hAnsi="Times New Roman" w:cs="Times New Roman"/>
          <w:sz w:val="24"/>
          <w:szCs w:val="24"/>
        </w:rPr>
      </w:pP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48" type="#_x0000_t32" style="position:absolute;left:0;text-align:left;margin-left:259.75pt;margin-top:5.05pt;width:.05pt;height:17.2pt;z-index:251874304" o:connectortype="straight">
            <v:stroke endarrow="block"/>
          </v:shape>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71" type="#_x0000_t34" style="position:absolute;left:0;text-align:left;margin-left:416.95pt;margin-top:29.75pt;width:49.2pt;height:19.2pt;rotation:90;flip:x;z-index:251895808" o:connectortype="elbow" adj="-264,323325,-220741">
            <v:stroke endarrow="block"/>
          </v:shape>
        </w:pict>
      </w:r>
      <w:r>
        <w:rPr>
          <w:rFonts w:ascii="Times New Roman" w:hAnsi="Times New Roman" w:cs="Times New Roman"/>
          <w:noProof/>
          <w:sz w:val="24"/>
          <w:szCs w:val="24"/>
          <w:lang w:eastAsia="tr-TR"/>
        </w:rPr>
        <w:pict>
          <v:shape id="_x0000_s1270" type="#_x0000_t34" style="position:absolute;left:0;text-align:left;margin-left:47.65pt;margin-top:34.85pt;width:48pt;height:16.2pt;rotation:90;z-index:251894784" o:connectortype="elbow" adj="-540,-388800,-67770">
            <v:stroke endarrow="block"/>
          </v:shape>
        </w:pict>
      </w:r>
      <w:r>
        <w:rPr>
          <w:rFonts w:ascii="Times New Roman" w:hAnsi="Times New Roman" w:cs="Times New Roman"/>
          <w:noProof/>
          <w:sz w:val="24"/>
          <w:szCs w:val="24"/>
          <w:lang w:eastAsia="tr-TR"/>
        </w:rPr>
        <w:pict>
          <v:shape id="_x0000_s1269" type="#_x0000_t32" style="position:absolute;left:0;text-align:left;margin-left:337.15pt;margin-top:14.75pt;width:42pt;height:.6pt;flip:y;z-index:251893760" o:connectortype="straight">
            <v:stroke endarrow="block"/>
          </v:shape>
        </w:pict>
      </w:r>
      <w:r>
        <w:rPr>
          <w:rFonts w:ascii="Times New Roman" w:hAnsi="Times New Roman" w:cs="Times New Roman"/>
          <w:noProof/>
          <w:sz w:val="24"/>
          <w:szCs w:val="24"/>
          <w:lang w:eastAsia="tr-TR"/>
        </w:rPr>
        <w:pict>
          <v:shape id="_x0000_s1268" type="#_x0000_t32" style="position:absolute;left:0;text-align:left;margin-left:128.95pt;margin-top:14.75pt;width:51pt;height:.6pt;flip:x;z-index:251892736" o:connectortype="straight">
            <v:stroke endarrow="block"/>
          </v:shape>
        </w:pict>
      </w:r>
      <w:r>
        <w:rPr>
          <w:rFonts w:ascii="Times New Roman" w:hAnsi="Times New Roman" w:cs="Times New Roman"/>
          <w:noProof/>
          <w:sz w:val="24"/>
          <w:szCs w:val="24"/>
          <w:lang w:eastAsia="tr-TR"/>
        </w:rPr>
        <w:pict>
          <v:rect id="_x0000_s1263" style="position:absolute;left:0;text-align:left;margin-left:385.15pt;margin-top:1.55pt;width:43.8pt;height:25.8pt;z-index:251889664" fillcolor="#4f81bd [3204]" strokecolor="#f2f2f2 [3041]" strokeweight="3pt">
            <v:shadow on="t" type="perspective" color="#243f60 [1604]" opacity=".5" offset="1pt" offset2="-1pt"/>
            <v:textbox>
              <w:txbxContent>
                <w:p w:rsidR="009C198C" w:rsidRPr="00E107FE" w:rsidRDefault="009C198C" w:rsidP="00E107FE">
                  <w:pPr>
                    <w:rPr>
                      <w:b/>
                    </w:rPr>
                  </w:pPr>
                  <w:proofErr w:type="spellStart"/>
                  <w:r>
                    <w:rPr>
                      <w:b/>
                    </w:rPr>
                    <w:t>Red</w:t>
                  </w:r>
                  <w:proofErr w:type="spellEnd"/>
                </w:p>
              </w:txbxContent>
            </v:textbox>
          </v:rect>
        </w:pict>
      </w:r>
      <w:r>
        <w:rPr>
          <w:rFonts w:ascii="Times New Roman" w:hAnsi="Times New Roman" w:cs="Times New Roman"/>
          <w:noProof/>
          <w:sz w:val="24"/>
          <w:szCs w:val="24"/>
          <w:lang w:eastAsia="tr-TR"/>
        </w:rPr>
        <w:pict>
          <v:rect id="_x0000_s1262" style="position:absolute;left:0;text-align:left;margin-left:79.75pt;margin-top:6.95pt;width:43.8pt;height:25.8pt;z-index:251888640" fillcolor="#4f81bd [3204]" strokecolor="#f2f2f2 [3041]" strokeweight="3pt">
            <v:shadow on="t" type="perspective" color="#243f60 [1604]" opacity=".5" offset="1pt" offset2="-1pt"/>
            <v:textbox>
              <w:txbxContent>
                <w:p w:rsidR="009C198C" w:rsidRPr="00E107FE" w:rsidRDefault="009C198C">
                  <w:pPr>
                    <w:rPr>
                      <w:b/>
                    </w:rPr>
                  </w:pPr>
                  <w:r w:rsidRPr="00E107FE">
                    <w:rPr>
                      <w:b/>
                    </w:rPr>
                    <w:t>Kabul</w:t>
                  </w:r>
                </w:p>
              </w:txbxContent>
            </v:textbox>
          </v:rect>
        </w:pict>
      </w:r>
      <w:r>
        <w:rPr>
          <w:rFonts w:ascii="Times New Roman" w:hAnsi="Times New Roman" w:cs="Times New Roman"/>
          <w:noProof/>
          <w:sz w:val="24"/>
          <w:szCs w:val="24"/>
          <w:lang w:eastAsia="tr-TR"/>
        </w:rPr>
        <w:pict>
          <v:rect id="_x0000_s1242" style="position:absolute;left:0;text-align:left;margin-left:183.55pt;margin-top:1.55pt;width:150.6pt;height:31.2pt;z-index:251868160" fillcolor="#4f81bd [3204]" strokecolor="#f2f2f2 [3041]" strokeweight="3pt">
            <v:shadow on="t" type="perspective" color="#243f60 [1604]" opacity=".5" offset="1pt" offset2="-1pt"/>
            <v:textbox>
              <w:txbxContent>
                <w:p w:rsidR="009C198C" w:rsidRPr="00EB582F" w:rsidRDefault="009C198C" w:rsidP="00E107FE">
                  <w:pPr>
                    <w:jc w:val="center"/>
                    <w:rPr>
                      <w:b/>
                    </w:rPr>
                  </w:pPr>
                  <w:r>
                    <w:rPr>
                      <w:b/>
                    </w:rPr>
                    <w:t>Bölüm Başkanının Önerisi</w:t>
                  </w:r>
                </w:p>
              </w:txbxContent>
            </v:textbox>
          </v:rect>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43" type="#_x0000_t32" style="position:absolute;left:0;text-align:left;margin-left:259.75pt;margin-top:19.25pt;width:.05pt;height:24pt;z-index:251869184" o:connectortype="straight">
            <v:stroke endarrow="block"/>
          </v:shape>
        </w:pict>
      </w:r>
    </w:p>
    <w:p w:rsidR="00E107FE" w:rsidRDefault="00E107FE" w:rsidP="00E107FE">
      <w:pPr>
        <w:spacing w:after="0" w:line="360" w:lineRule="auto"/>
        <w:jc w:val="center"/>
        <w:rPr>
          <w:rFonts w:ascii="Times New Roman" w:hAnsi="Times New Roman" w:cs="Times New Roman"/>
          <w:sz w:val="24"/>
          <w:szCs w:val="24"/>
        </w:rPr>
      </w:pP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67" style="position:absolute;left:0;text-align:left;margin-left:353.95pt;margin-top:1.85pt;width:131.4pt;height:88.2pt;z-index:251891712" fillcolor="#4f81bd [3204]" strokecolor="#f2f2f2 [3041]" strokeweight="3pt">
            <v:shadow on="t" type="perspective" color="#243f60 [1604]" opacity=".5" offset="1pt" offset2="-1pt"/>
            <v:textbox>
              <w:txbxContent>
                <w:p w:rsidR="009C198C" w:rsidRPr="000F7724" w:rsidRDefault="009C198C" w:rsidP="000F7724">
                  <w:pPr>
                    <w:jc w:val="center"/>
                    <w:rPr>
                      <w:b/>
                    </w:rPr>
                  </w:pPr>
                  <w:r w:rsidRPr="000F7724">
                    <w:rPr>
                      <w:b/>
                    </w:rPr>
                    <w:t xml:space="preserve">Diğer üniversitelerdeki öğrencilikte alınan dersler, içerikleri ve </w:t>
                  </w:r>
                  <w:proofErr w:type="spellStart"/>
                  <w:r w:rsidR="00BD31DB">
                    <w:rPr>
                      <w:b/>
                    </w:rPr>
                    <w:t>transkript</w:t>
                  </w:r>
                  <w:proofErr w:type="spellEnd"/>
                  <w:r>
                    <w:rPr>
                      <w:b/>
                    </w:rPr>
                    <w:t xml:space="preserve"> </w:t>
                  </w:r>
                  <w:r w:rsidRPr="000F7724">
                    <w:rPr>
                      <w:b/>
                    </w:rPr>
                    <w:t>b</w:t>
                  </w:r>
                  <w:r>
                    <w:rPr>
                      <w:b/>
                    </w:rPr>
                    <w:t>elgesi kredi ve içerikleri uyumsuz</w:t>
                  </w:r>
                </w:p>
              </w:txbxContent>
            </v:textbox>
          </v:rect>
        </w:pict>
      </w:r>
      <w:r>
        <w:rPr>
          <w:rFonts w:ascii="Times New Roman" w:hAnsi="Times New Roman" w:cs="Times New Roman"/>
          <w:noProof/>
          <w:sz w:val="24"/>
          <w:szCs w:val="24"/>
          <w:lang w:eastAsia="tr-TR"/>
        </w:rPr>
        <w:pict>
          <v:rect id="_x0000_s1264" style="position:absolute;left:0;text-align:left;margin-left:5.95pt;margin-top:4.85pt;width:131.4pt;height:88.2pt;z-index:251890688" fillcolor="#4f81bd [3204]" strokecolor="#f2f2f2 [3041]" strokeweight="3pt">
            <v:shadow on="t" type="perspective" color="#243f60 [1604]" opacity=".5" offset="1pt" offset2="-1pt"/>
            <v:textbox>
              <w:txbxContent>
                <w:p w:rsidR="009C198C" w:rsidRPr="000F7724" w:rsidRDefault="009C198C" w:rsidP="000F7724">
                  <w:pPr>
                    <w:jc w:val="center"/>
                    <w:rPr>
                      <w:b/>
                    </w:rPr>
                  </w:pPr>
                  <w:r w:rsidRPr="000F7724">
                    <w:rPr>
                      <w:b/>
                    </w:rPr>
                    <w:t xml:space="preserve">Diğer üniversitelerdeki öğrencilikte alınan dersler, içerikleri ve </w:t>
                  </w:r>
                  <w:proofErr w:type="spellStart"/>
                  <w:r w:rsidRPr="000F7724">
                    <w:rPr>
                      <w:b/>
                    </w:rPr>
                    <w:t>transkript</w:t>
                  </w:r>
                  <w:proofErr w:type="spellEnd"/>
                  <w:r>
                    <w:rPr>
                      <w:b/>
                    </w:rPr>
                    <w:t xml:space="preserve"> </w:t>
                  </w:r>
                  <w:r w:rsidRPr="000F7724">
                    <w:rPr>
                      <w:b/>
                    </w:rPr>
                    <w:t xml:space="preserve">belgesi </w:t>
                  </w:r>
                  <w:r>
                    <w:rPr>
                      <w:b/>
                    </w:rPr>
                    <w:t>k</w:t>
                  </w:r>
                  <w:r w:rsidRPr="000F7724">
                    <w:rPr>
                      <w:b/>
                    </w:rPr>
                    <w:t>redi ve içerikleri uyumlu</w:t>
                  </w:r>
                </w:p>
              </w:txbxContent>
            </v:textbox>
          </v:rect>
        </w:pict>
      </w:r>
      <w:r>
        <w:rPr>
          <w:rFonts w:ascii="Times New Roman" w:hAnsi="Times New Roman" w:cs="Times New Roman"/>
          <w:noProof/>
          <w:sz w:val="24"/>
          <w:szCs w:val="24"/>
          <w:lang w:eastAsia="tr-TR"/>
        </w:rPr>
        <w:pict>
          <v:rect id="_x0000_s1244" style="position:absolute;left:0;text-align:left;margin-left:183.55pt;margin-top:4.85pt;width:153.6pt;height:28.2pt;z-index:251870208" fillcolor="#4f81bd [3204]" strokecolor="#f2f2f2 [3041]" strokeweight="3pt">
            <v:shadow on="t" type="perspective" color="#243f60 [1604]" opacity=".5" offset="1pt" offset2="-1pt"/>
            <v:textbox>
              <w:txbxContent>
                <w:p w:rsidR="009C198C" w:rsidRPr="00C3375A" w:rsidRDefault="009C198C" w:rsidP="00E107FE">
                  <w:pPr>
                    <w:jc w:val="center"/>
                    <w:rPr>
                      <w:b/>
                    </w:rPr>
                  </w:pPr>
                  <w:r>
                    <w:rPr>
                      <w:b/>
                    </w:rPr>
                    <w:t>Fakülte Kurulu Kararı</w:t>
                  </w:r>
                </w:p>
              </w:txbxContent>
            </v:textbox>
          </v:rect>
        </w:pict>
      </w:r>
    </w:p>
    <w:p w:rsidR="00E107FE" w:rsidRDefault="00E107FE" w:rsidP="00E107FE">
      <w:pPr>
        <w:spacing w:after="0" w:line="360" w:lineRule="auto"/>
        <w:jc w:val="center"/>
        <w:rPr>
          <w:rFonts w:ascii="Times New Roman" w:hAnsi="Times New Roman" w:cs="Times New Roman"/>
          <w:sz w:val="24"/>
          <w:szCs w:val="24"/>
        </w:rPr>
      </w:pP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45" type="#_x0000_t32" style="position:absolute;left:0;text-align:left;margin-left:259.75pt;margin-top:4.45pt;width:0;height:18.4pt;z-index:251871232" o:connectortype="straight">
            <v:stroke endarrow="block"/>
          </v:shape>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61" type="#_x0000_t110" style="position:absolute;left:0;text-align:left;margin-left:212.35pt;margin-top:6.35pt;width:91.2pt;height:52.8pt;z-index:251887616" fillcolor="#4f81bd [3204]" strokecolor="#f2f2f2 [3041]" strokeweight="3pt">
            <v:shadow on="t" type="perspective" color="#243f60 [1604]" opacity=".5" offset="1pt" offset2="-1pt"/>
            <v:textbox>
              <w:txbxContent>
                <w:p w:rsidR="009C198C" w:rsidRPr="00E107FE" w:rsidRDefault="009C198C" w:rsidP="00E107FE">
                  <w:pPr>
                    <w:jc w:val="center"/>
                    <w:rPr>
                      <w:b/>
                    </w:rPr>
                  </w:pPr>
                  <w:r w:rsidRPr="00E107FE">
                    <w:rPr>
                      <w:b/>
                    </w:rPr>
                    <w:t>Olumlu</w:t>
                  </w:r>
                </w:p>
              </w:txbxContent>
            </v:textbox>
          </v:shape>
        </w:pict>
      </w:r>
    </w:p>
    <w:p w:rsidR="00E107FE" w:rsidRDefault="00E107FE" w:rsidP="00E107FE">
      <w:pPr>
        <w:spacing w:after="0" w:line="360" w:lineRule="auto"/>
        <w:jc w:val="center"/>
        <w:rPr>
          <w:rFonts w:ascii="Times New Roman" w:hAnsi="Times New Roman" w:cs="Times New Roman"/>
          <w:sz w:val="24"/>
          <w:szCs w:val="24"/>
        </w:rPr>
      </w:pP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75" type="#_x0000_t32" style="position:absolute;left:0;text-align:left;margin-left:288.55pt;margin-top:3.4pt;width:90.6pt;height:30.6pt;z-index:251899904" o:connectortype="straight">
            <v:stroke endarrow="block"/>
          </v:shape>
        </w:pict>
      </w:r>
      <w:r>
        <w:rPr>
          <w:rFonts w:ascii="Times New Roman" w:hAnsi="Times New Roman" w:cs="Times New Roman"/>
          <w:noProof/>
          <w:sz w:val="24"/>
          <w:szCs w:val="24"/>
          <w:lang w:eastAsia="tr-TR"/>
        </w:rPr>
        <w:pict>
          <v:shape id="_x0000_s1274" type="#_x0000_t32" style="position:absolute;left:0;text-align:left;margin-left:144.55pt;margin-top:3.4pt;width:84pt;height:37.2pt;flip:x;z-index:251898880" o:connectortype="straight">
            <v:stroke endarrow="block"/>
          </v:shape>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73" style="position:absolute;left:0;text-align:left;margin-left:385.15pt;margin-top:1.3pt;width:43.8pt;height:25.8pt;z-index:251897856" fillcolor="#4f81bd [3204]" strokecolor="#f2f2f2 [3041]" strokeweight="3pt">
            <v:shadow on="t" type="perspective" color="#243f60 [1604]" opacity=".5" offset="1pt" offset2="-1pt"/>
            <v:textbox>
              <w:txbxContent>
                <w:p w:rsidR="009C198C" w:rsidRPr="00E107FE" w:rsidRDefault="009C198C" w:rsidP="000F7724">
                  <w:pPr>
                    <w:rPr>
                      <w:b/>
                    </w:rPr>
                  </w:pPr>
                  <w:r>
                    <w:rPr>
                      <w:b/>
                    </w:rPr>
                    <w:t>Hayır</w:t>
                  </w:r>
                </w:p>
              </w:txbxContent>
            </v:textbox>
          </v:rect>
        </w:pict>
      </w:r>
      <w:r>
        <w:rPr>
          <w:rFonts w:ascii="Times New Roman" w:hAnsi="Times New Roman" w:cs="Times New Roman"/>
          <w:noProof/>
          <w:sz w:val="24"/>
          <w:szCs w:val="24"/>
          <w:lang w:eastAsia="tr-TR"/>
        </w:rPr>
        <w:pict>
          <v:rect id="_x0000_s1272" style="position:absolute;left:0;text-align:left;margin-left:91.75pt;margin-top:9.7pt;width:43.8pt;height:25.8pt;z-index:251896832" fillcolor="#4f81bd [3204]" strokecolor="#f2f2f2 [3041]" strokeweight="3pt">
            <v:shadow on="t" type="perspective" color="#243f60 [1604]" opacity=".5" offset="1pt" offset2="-1pt"/>
            <v:textbox>
              <w:txbxContent>
                <w:p w:rsidR="009C198C" w:rsidRPr="00E107FE" w:rsidRDefault="009C198C" w:rsidP="000F7724">
                  <w:pPr>
                    <w:rPr>
                      <w:b/>
                    </w:rPr>
                  </w:pPr>
                  <w:r>
                    <w:rPr>
                      <w:b/>
                    </w:rPr>
                    <w:t>Evet</w:t>
                  </w:r>
                </w:p>
              </w:txbxContent>
            </v:textbox>
          </v:rect>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56" type="#_x0000_t32" style="position:absolute;left:0;text-align:left;margin-left:407.95pt;margin-top:11.2pt;width:0;height:21pt;z-index:251882496" o:connectortype="straight">
            <v:stroke endarrow="block"/>
          </v:shape>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55" style="position:absolute;left:0;text-align:left;margin-left:334.15pt;margin-top:15.7pt;width:145.2pt;height:25.2pt;z-index:251881472" fillcolor="#4f81bd [3204]" strokecolor="#f2f2f2 [3041]" strokeweight="3pt">
            <v:shadow on="t" type="perspective" color="#243f60 [1604]" opacity=".5" offset="1pt" offset2="-1pt"/>
            <v:textbox>
              <w:txbxContent>
                <w:p w:rsidR="009C198C" w:rsidRPr="00C3375A" w:rsidRDefault="009C198C" w:rsidP="00E107FE">
                  <w:pPr>
                    <w:jc w:val="center"/>
                    <w:rPr>
                      <w:b/>
                    </w:rPr>
                  </w:pPr>
                  <w:r>
                    <w:rPr>
                      <w:b/>
                    </w:rPr>
                    <w:t>Öğrenciye bildirilir</w:t>
                  </w:r>
                </w:p>
              </w:txbxContent>
            </v:textbox>
          </v:rect>
        </w:pict>
      </w:r>
      <w:r>
        <w:rPr>
          <w:rFonts w:ascii="Times New Roman" w:hAnsi="Times New Roman" w:cs="Times New Roman"/>
          <w:noProof/>
          <w:sz w:val="24"/>
          <w:szCs w:val="24"/>
          <w:lang w:eastAsia="tr-TR"/>
        </w:rPr>
        <w:pict>
          <v:shape id="_x0000_s1252" type="#_x0000_t32" style="position:absolute;left:0;text-align:left;margin-left:113.9pt;margin-top:3.1pt;width:0;height:17.4pt;z-index:251878400" o:connectortype="straight">
            <v:stroke endarrow="block"/>
          </v:shape>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50" style="position:absolute;left:0;text-align:left;margin-left:38.35pt;margin-top:-.2pt;width:141.6pt;height:25.2pt;z-index:251876352" fillcolor="#4f81bd [3204]" strokecolor="#f2f2f2 [3041]" strokeweight="3pt">
            <v:shadow on="t" type="perspective" color="#243f60 [1604]" opacity=".5" offset="1pt" offset2="-1pt"/>
            <v:textbox>
              <w:txbxContent>
                <w:p w:rsidR="009C198C" w:rsidRPr="00C3375A" w:rsidRDefault="009C198C" w:rsidP="00E107FE">
                  <w:pPr>
                    <w:jc w:val="center"/>
                    <w:rPr>
                      <w:b/>
                    </w:rPr>
                  </w:pPr>
                  <w:r>
                    <w:rPr>
                      <w:b/>
                    </w:rPr>
                    <w:t>Öğrenci dosyasına işlenir</w:t>
                  </w:r>
                </w:p>
              </w:txbxContent>
            </v:textbox>
          </v:rect>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259" type="#_x0000_t32" style="position:absolute;left:0;text-align:left;margin-left:113.9pt;margin-top:12.1pt;width:0;height:21pt;z-index:251885568" o:connectortype="straight">
            <v:stroke endarrow="block"/>
          </v:shape>
        </w:pict>
      </w:r>
    </w:p>
    <w:p w:rsidR="00E107FE" w:rsidRDefault="00E107FE" w:rsidP="00E107FE">
      <w:pPr>
        <w:spacing w:after="0" w:line="360" w:lineRule="auto"/>
        <w:jc w:val="center"/>
        <w:rPr>
          <w:rFonts w:ascii="Times New Roman" w:hAnsi="Times New Roman" w:cs="Times New Roman"/>
          <w:sz w:val="24"/>
          <w:szCs w:val="24"/>
        </w:rPr>
      </w:pP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57" style="position:absolute;left:0;text-align:left;margin-left:30.55pt;margin-top:.7pt;width:165.65pt;height:38.4pt;z-index:251883520" fillcolor="#4f81bd [3204]" strokecolor="#f2f2f2 [3041]" strokeweight="3pt">
            <v:shadow on="t" type="perspective" color="#243f60 [1604]" opacity=".5" offset="1pt" offset2="-1pt"/>
            <v:textbox>
              <w:txbxContent>
                <w:p w:rsidR="009C198C" w:rsidRPr="00C3375A" w:rsidRDefault="009C198C" w:rsidP="00E107FE">
                  <w:pPr>
                    <w:jc w:val="center"/>
                    <w:rPr>
                      <w:b/>
                    </w:rPr>
                  </w:pPr>
                  <w:r>
                    <w:rPr>
                      <w:b/>
                    </w:rPr>
                    <w:t>Bölüm Başkanı ve öğrenciye bildirilir</w:t>
                  </w:r>
                </w:p>
              </w:txbxContent>
            </v:textbox>
          </v:rect>
        </w:pict>
      </w:r>
    </w:p>
    <w:p w:rsidR="00E107FE" w:rsidRDefault="00E107FE" w:rsidP="00E107FE">
      <w:pPr>
        <w:spacing w:after="0" w:line="360" w:lineRule="auto"/>
        <w:jc w:val="center"/>
        <w:rPr>
          <w:rFonts w:ascii="Times New Roman" w:hAnsi="Times New Roman" w:cs="Times New Roman"/>
          <w:sz w:val="24"/>
          <w:szCs w:val="24"/>
        </w:rPr>
      </w:pPr>
    </w:p>
    <w:p w:rsidR="00E107FE" w:rsidRDefault="00E107FE" w:rsidP="00E107FE">
      <w:pPr>
        <w:spacing w:after="0" w:line="360" w:lineRule="auto"/>
        <w:jc w:val="center"/>
        <w:rPr>
          <w:rFonts w:ascii="Times New Roman" w:hAnsi="Times New Roman" w:cs="Times New Roman"/>
          <w:sz w:val="24"/>
          <w:szCs w:val="24"/>
        </w:rPr>
      </w:pPr>
    </w:p>
    <w:p w:rsidR="00E107FE" w:rsidRDefault="00E107FE"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Default="00BA31B9" w:rsidP="00E107FE">
      <w:pPr>
        <w:spacing w:after="0" w:line="360" w:lineRule="auto"/>
        <w:jc w:val="center"/>
        <w:rPr>
          <w:rFonts w:ascii="Times New Roman" w:hAnsi="Times New Roman" w:cs="Times New Roman"/>
          <w:sz w:val="24"/>
          <w:szCs w:val="24"/>
        </w:rPr>
      </w:pPr>
    </w:p>
    <w:p w:rsidR="00BA31B9" w:rsidRPr="00C3375A" w:rsidRDefault="00BA31B9" w:rsidP="00BA31B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BA31B9" w:rsidRPr="00C3375A" w:rsidRDefault="008D541B" w:rsidP="00BA31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BA31B9" w:rsidRPr="00C3375A">
        <w:rPr>
          <w:rFonts w:ascii="Times New Roman" w:hAnsi="Times New Roman" w:cs="Times New Roman"/>
          <w:b/>
          <w:sz w:val="24"/>
          <w:szCs w:val="24"/>
        </w:rPr>
        <w:t>OSMANGAZİ ÜNİVERSİTESİ</w:t>
      </w:r>
    </w:p>
    <w:p w:rsidR="00BA31B9" w:rsidRPr="00C3375A" w:rsidRDefault="00BA31B9" w:rsidP="00BA31B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BA31B9" w:rsidRDefault="00BA31B9" w:rsidP="00BA31B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BA31B9" w:rsidRDefault="00BA31B9" w:rsidP="00BA31B9">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BA31B9" w:rsidTr="00A35339">
        <w:trPr>
          <w:trHeight w:hRule="exact" w:val="284"/>
        </w:trPr>
        <w:tc>
          <w:tcPr>
            <w:tcW w:w="2235" w:type="dxa"/>
            <w:vAlign w:val="center"/>
          </w:tcPr>
          <w:p w:rsidR="00BA31B9" w:rsidRPr="00C3375A" w:rsidRDefault="00BA31B9"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BA31B9" w:rsidRDefault="00BA31B9" w:rsidP="00A3533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BA31B9" w:rsidTr="00A35339">
        <w:trPr>
          <w:trHeight w:hRule="exact" w:val="284"/>
        </w:trPr>
        <w:tc>
          <w:tcPr>
            <w:tcW w:w="2235" w:type="dxa"/>
            <w:vAlign w:val="center"/>
          </w:tcPr>
          <w:p w:rsidR="00BA31B9" w:rsidRPr="00C3375A" w:rsidRDefault="00BA31B9"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BA31B9" w:rsidRDefault="00BA31B9" w:rsidP="00BA31B9">
            <w:pPr>
              <w:spacing w:line="360" w:lineRule="auto"/>
              <w:rPr>
                <w:rFonts w:ascii="Times New Roman" w:hAnsi="Times New Roman" w:cs="Times New Roman"/>
                <w:sz w:val="24"/>
                <w:szCs w:val="24"/>
              </w:rPr>
            </w:pPr>
            <w:r>
              <w:rPr>
                <w:rFonts w:ascii="Times New Roman" w:hAnsi="Times New Roman" w:cs="Times New Roman"/>
                <w:sz w:val="24"/>
                <w:szCs w:val="24"/>
              </w:rPr>
              <w:t>Ders Telafisi İş Akış Şeması</w:t>
            </w:r>
          </w:p>
        </w:tc>
      </w:tr>
    </w:tbl>
    <w:p w:rsidR="00BA31B9" w:rsidRDefault="00BA31B9" w:rsidP="00BA31B9">
      <w:pPr>
        <w:spacing w:after="0" w:line="360" w:lineRule="auto"/>
        <w:jc w:val="center"/>
        <w:rPr>
          <w:rFonts w:ascii="Times New Roman" w:hAnsi="Times New Roman" w:cs="Times New Roman"/>
          <w:sz w:val="24"/>
          <w:szCs w:val="24"/>
        </w:rPr>
      </w:pP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280" style="position:absolute;left:0;text-align:left;margin-left:37.5pt;margin-top:8.45pt;width:394.2pt;height:32.9pt;z-index:251906048" fillcolor="#4f81bd [3204]" strokecolor="#f2f2f2 [3041]" strokeweight="3pt">
            <v:shadow on="t" type="perspective" color="#243f60 [1604]" opacity=".5" offset="1pt" offset2="-1pt"/>
            <v:textbox>
              <w:txbxContent>
                <w:p w:rsidR="009C198C" w:rsidRPr="00EB582F" w:rsidRDefault="009C198C" w:rsidP="00BA31B9">
                  <w:pPr>
                    <w:spacing w:after="0" w:line="240" w:lineRule="auto"/>
                    <w:jc w:val="center"/>
                    <w:rPr>
                      <w:b/>
                      <w:sz w:val="20"/>
                      <w:szCs w:val="20"/>
                    </w:rPr>
                  </w:pPr>
                  <w:r>
                    <w:rPr>
                      <w:b/>
                      <w:sz w:val="20"/>
                      <w:szCs w:val="20"/>
                    </w:rPr>
                    <w:t>Telafi</w:t>
                  </w:r>
                  <w:r w:rsidR="00BD31DB">
                    <w:rPr>
                      <w:b/>
                      <w:sz w:val="20"/>
                      <w:szCs w:val="20"/>
                    </w:rPr>
                    <w:t xml:space="preserve"> yapmak isteyen öğretim elemanı</w:t>
                  </w:r>
                  <w:r>
                    <w:rPr>
                      <w:b/>
                      <w:sz w:val="20"/>
                      <w:szCs w:val="20"/>
                    </w:rPr>
                    <w:t>n ilgili bölüm başkanlığına verdiği telafi tarihlerini belirten dilekçesi bölüm sekreteri tarafından kaydedilir</w:t>
                  </w:r>
                </w:p>
              </w:txbxContent>
            </v:textbox>
          </v:rect>
        </w:pict>
      </w:r>
    </w:p>
    <w:p w:rsidR="00BA31B9" w:rsidRDefault="00BA31B9" w:rsidP="00BA31B9">
      <w:pPr>
        <w:spacing w:after="0" w:line="360" w:lineRule="auto"/>
        <w:jc w:val="center"/>
        <w:rPr>
          <w:rFonts w:ascii="Times New Roman" w:hAnsi="Times New Roman" w:cs="Times New Roman"/>
          <w:sz w:val="24"/>
          <w:szCs w:val="24"/>
        </w:rPr>
      </w:pP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02" type="#_x0000_t32" style="position:absolute;left:0;text-align:left;margin-left:225pt;margin-top:3.95pt;width:0;height:17.85pt;z-index:251908096" o:connectortype="straight">
            <v:stroke endarrow="block"/>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09" coordsize="21600,21600" o:spt="109" path="m,l,21600r21600,l21600,xe">
            <v:stroke joinstyle="miter"/>
            <v:path gradientshapeok="t" o:connecttype="rect"/>
          </v:shapetype>
          <v:shape id="_x0000_s1301" type="#_x0000_t109" style="position:absolute;left:0;text-align:left;margin-left:90.95pt;margin-top:1.1pt;width:290.85pt;height:22.8pt;z-index:251907072" fillcolor="#4f81bd [3204]" strokecolor="#f2f2f2 [3041]" strokeweight="3pt">
            <v:shadow on="t" type="perspective" color="#243f60 [1604]" opacity=".5" offset="1pt" offset2="-1pt"/>
            <v:textbox>
              <w:txbxContent>
                <w:p w:rsidR="009C198C" w:rsidRPr="00BA31B9" w:rsidRDefault="009C198C" w:rsidP="00BA31B9">
                  <w:pPr>
                    <w:jc w:val="center"/>
                    <w:rPr>
                      <w:b/>
                    </w:rPr>
                  </w:pPr>
                  <w:r w:rsidRPr="00BA31B9">
                    <w:rPr>
                      <w:b/>
                    </w:rPr>
                    <w:t>Dilekçe bölüm başkanı tarafından incelenir</w:t>
                  </w:r>
                </w:p>
              </w:txbxContent>
            </v:textbox>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06" type="#_x0000_t32" style="position:absolute;left:0;text-align:left;margin-left:225pt;margin-top:6.75pt;width:0;height:14.3pt;z-index:251912192" o:connectortype="straight">
            <v:stroke endarrow="block"/>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03" type="#_x0000_t110" style="position:absolute;left:0;text-align:left;margin-left:164.4pt;margin-top:.35pt;width:117.6pt;height:69.85pt;z-index:251909120" fillcolor="#4f81bd [3204]" strokecolor="#f2f2f2 [3041]" strokeweight="3pt">
            <v:shadow on="t" type="perspective" color="#243f60 [1604]" opacity=".5" offset="1pt" offset2="-1pt"/>
            <v:textbox>
              <w:txbxContent>
                <w:p w:rsidR="009C198C" w:rsidRPr="00BA31B9" w:rsidRDefault="009C198C" w:rsidP="00BA31B9">
                  <w:pPr>
                    <w:jc w:val="center"/>
                    <w:rPr>
                      <w:b/>
                    </w:rPr>
                  </w:pPr>
                  <w:proofErr w:type="gramStart"/>
                  <w:r w:rsidRPr="00BA31B9">
                    <w:rPr>
                      <w:b/>
                    </w:rPr>
                    <w:t>Talep uygun mu</w:t>
                  </w:r>
                  <w:proofErr w:type="gramEnd"/>
                </w:p>
              </w:txbxContent>
            </v:textbox>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10" type="#_x0000_t34" style="position:absolute;left:0;text-align:left;margin-left:374pt;margin-top:16pt;width:46.3pt;height:33.5pt;z-index:251916288" o:connectortype="elbow" adj="21437,-226155,-207533">
            <v:stroke endarrow="block"/>
          </v:shape>
        </w:pict>
      </w:r>
      <w:r>
        <w:rPr>
          <w:rFonts w:ascii="Times New Roman" w:hAnsi="Times New Roman" w:cs="Times New Roman"/>
          <w:noProof/>
          <w:sz w:val="24"/>
          <w:szCs w:val="24"/>
          <w:lang w:eastAsia="tr-TR"/>
        </w:rPr>
        <w:pict>
          <v:shape id="_x0000_s1308" type="#_x0000_t32" style="position:absolute;left:0;text-align:left;margin-left:124.5pt;margin-top:16pt;width:39.9pt;height:0;flip:x;z-index:251914240" o:connectortype="straight">
            <v:stroke endarrow="block"/>
          </v:shape>
        </w:pict>
      </w:r>
      <w:r>
        <w:rPr>
          <w:rFonts w:ascii="Times New Roman" w:hAnsi="Times New Roman" w:cs="Times New Roman"/>
          <w:noProof/>
          <w:sz w:val="24"/>
          <w:szCs w:val="24"/>
          <w:lang w:eastAsia="tr-TR"/>
        </w:rPr>
        <w:pict>
          <v:shape id="_x0000_s1307" type="#_x0000_t32" style="position:absolute;left:0;text-align:left;margin-left:289.15pt;margin-top:16pt;width:39.2pt;height:0;z-index:251913216" o:connectortype="straight">
            <v:stroke endarrow="block"/>
          </v:shape>
        </w:pict>
      </w:r>
      <w:r>
        <w:rPr>
          <w:rFonts w:ascii="Times New Roman" w:hAnsi="Times New Roman" w:cs="Times New Roman"/>
          <w:noProof/>
          <w:sz w:val="24"/>
          <w:szCs w:val="24"/>
          <w:lang w:eastAsia="tr-TR"/>
        </w:rPr>
        <w:pict>
          <v:shape id="_x0000_s1305" type="#_x0000_t109" style="position:absolute;left:0;text-align:left;margin-left:73.05pt;margin-top:7.45pt;width:45.65pt;height:23.5pt;z-index:251911168" fillcolor="#4f81bd [3204]" strokecolor="#f2f2f2 [3041]" strokeweight="3pt">
            <v:shadow on="t" type="perspective" color="#243f60 [1604]" opacity=".5" offset="1pt" offset2="-1pt"/>
            <v:textbox>
              <w:txbxContent>
                <w:p w:rsidR="009C198C" w:rsidRPr="00BA31B9" w:rsidRDefault="009C198C" w:rsidP="00BA31B9">
                  <w:pPr>
                    <w:jc w:val="center"/>
                    <w:rPr>
                      <w:b/>
                    </w:rPr>
                  </w:pPr>
                  <w:r>
                    <w:rPr>
                      <w:b/>
                    </w:rPr>
                    <w:t>Evet</w:t>
                  </w:r>
                </w:p>
              </w:txbxContent>
            </v:textbox>
          </v:shape>
        </w:pict>
      </w:r>
      <w:r>
        <w:rPr>
          <w:rFonts w:ascii="Times New Roman" w:hAnsi="Times New Roman" w:cs="Times New Roman"/>
          <w:noProof/>
          <w:sz w:val="24"/>
          <w:szCs w:val="24"/>
          <w:lang w:eastAsia="tr-TR"/>
        </w:rPr>
        <w:pict>
          <v:shape id="_x0000_s1304" type="#_x0000_t109" style="position:absolute;left:0;text-align:left;margin-left:328.35pt;margin-top:7.45pt;width:45.65pt;height:23.5pt;z-index:251910144" fillcolor="#4f81bd [3204]" strokecolor="#f2f2f2 [3041]" strokeweight="3pt">
            <v:shadow on="t" type="perspective" color="#243f60 [1604]" opacity=".5" offset="1pt" offset2="-1pt"/>
            <v:textbox>
              <w:txbxContent>
                <w:p w:rsidR="009C198C" w:rsidRPr="00BA31B9" w:rsidRDefault="009C198C" w:rsidP="00BA31B9">
                  <w:pPr>
                    <w:jc w:val="center"/>
                    <w:rPr>
                      <w:b/>
                    </w:rPr>
                  </w:pPr>
                  <w:r w:rsidRPr="00BA31B9">
                    <w:rPr>
                      <w:b/>
                    </w:rPr>
                    <w:t>Hayır</w:t>
                  </w:r>
                </w:p>
              </w:txbxContent>
            </v:textbox>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13" type="#_x0000_t32" style="position:absolute;left:0;text-align:left;margin-left:94.55pt;margin-top:13.8pt;width:.7pt;height:20pt;z-index:251919360" o:connectortype="straight">
            <v:stroke endarrow="block"/>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11" type="#_x0000_t109" style="position:absolute;left:0;text-align:left;margin-left:-17.35pt;margin-top:18.05pt;width:227.35pt;height:40.65pt;z-index:251917312" fillcolor="#4f81bd [3204]" strokecolor="#f2f2f2 [3041]" strokeweight="3pt">
            <v:shadow on="t" type="perspective" color="#243f60 [1604]" opacity=".5" offset="1pt" offset2="-1pt"/>
            <v:textbox>
              <w:txbxContent>
                <w:p w:rsidR="009C198C" w:rsidRPr="00DE558B" w:rsidRDefault="009C198C" w:rsidP="00DE558B">
                  <w:pPr>
                    <w:jc w:val="center"/>
                    <w:rPr>
                      <w:b/>
                    </w:rPr>
                  </w:pPr>
                  <w:r w:rsidRPr="00DE558B">
                    <w:rPr>
                      <w:b/>
                    </w:rPr>
                    <w:t>Fakülte kurulu tarafından görüşülen telafi talebi Dekanlığa gönderilir</w:t>
                  </w:r>
                </w:p>
              </w:txbxContent>
            </v:textbox>
          </v:shape>
        </w:pict>
      </w:r>
      <w:r>
        <w:rPr>
          <w:rFonts w:ascii="Times New Roman" w:hAnsi="Times New Roman" w:cs="Times New Roman"/>
          <w:noProof/>
          <w:sz w:val="24"/>
          <w:szCs w:val="24"/>
          <w:lang w:eastAsia="tr-TR"/>
        </w:rPr>
        <w:pict>
          <v:shape id="_x0000_s1309" type="#_x0000_t109" style="position:absolute;left:0;text-align:left;margin-left:282pt;margin-top:8.1pt;width:199.65pt;height:43.45pt;z-index:251915264" fillcolor="#4f81bd [3204]" strokecolor="#f2f2f2 [3041]" strokeweight="3pt">
            <v:shadow on="t" type="perspective" color="#243f60 [1604]" opacity=".5" offset="1pt" offset2="-1pt"/>
            <v:textbox>
              <w:txbxContent>
                <w:p w:rsidR="009C198C" w:rsidRPr="00DE558B" w:rsidRDefault="009C198C" w:rsidP="00DE558B">
                  <w:pPr>
                    <w:jc w:val="center"/>
                    <w:rPr>
                      <w:b/>
                    </w:rPr>
                  </w:pPr>
                  <w:r w:rsidRPr="00DE558B">
                    <w:rPr>
                      <w:b/>
                    </w:rPr>
                    <w:t>Telafi talebinin uygun görülmeme nedeni ilgili öğretim elemanına bildirilir</w:t>
                  </w:r>
                </w:p>
              </w:txbxContent>
            </v:textbox>
          </v:shape>
        </w:pict>
      </w:r>
    </w:p>
    <w:p w:rsidR="00BA31B9" w:rsidRDefault="00BA31B9" w:rsidP="00BA31B9">
      <w:pPr>
        <w:spacing w:after="0" w:line="360" w:lineRule="auto"/>
        <w:jc w:val="center"/>
        <w:rPr>
          <w:rFonts w:ascii="Times New Roman" w:hAnsi="Times New Roman" w:cs="Times New Roman"/>
          <w:sz w:val="24"/>
          <w:szCs w:val="24"/>
        </w:rPr>
      </w:pPr>
    </w:p>
    <w:p w:rsidR="00BA31B9" w:rsidRDefault="00BA31B9" w:rsidP="00BA31B9">
      <w:pPr>
        <w:spacing w:after="0" w:line="360" w:lineRule="auto"/>
        <w:jc w:val="center"/>
        <w:rPr>
          <w:rFonts w:ascii="Times New Roman" w:hAnsi="Times New Roman" w:cs="Times New Roman"/>
          <w:sz w:val="24"/>
          <w:szCs w:val="24"/>
        </w:rPr>
      </w:pP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19" type="#_x0000_t110" style="position:absolute;left:0;text-align:left;margin-left:294.9pt;margin-top:10.2pt;width:177.5pt;height:67pt;z-index:251925504" fillcolor="#4f81bd [3204]" strokecolor="#f2f2f2 [3041]" strokeweight="3pt">
            <v:shadow on="t" type="perspective" color="#243f60 [1604]" opacity=".5" offset="1pt" offset2="-1pt"/>
            <v:textbox>
              <w:txbxContent>
                <w:p w:rsidR="009C198C" w:rsidRPr="00C96DBD" w:rsidRDefault="009C198C">
                  <w:pPr>
                    <w:rPr>
                      <w:b/>
                    </w:rPr>
                  </w:pPr>
                  <w:r w:rsidRPr="00C96DBD">
                    <w:rPr>
                      <w:b/>
                    </w:rPr>
                    <w:t>Telafi aynı hafta içinde mi yapıldı</w:t>
                  </w:r>
                </w:p>
              </w:txbxContent>
            </v:textbox>
          </v:shape>
        </w:pict>
      </w:r>
      <w:r>
        <w:rPr>
          <w:rFonts w:ascii="Times New Roman" w:hAnsi="Times New Roman" w:cs="Times New Roman"/>
          <w:noProof/>
          <w:sz w:val="24"/>
          <w:szCs w:val="24"/>
          <w:lang w:eastAsia="tr-TR"/>
        </w:rPr>
        <w:pict>
          <v:shape id="_x0000_s1312" type="#_x0000_t109" style="position:absolute;left:0;text-align:left;margin-left:-17.35pt;margin-top:18.75pt;width:255.15pt;height:40.65pt;z-index:251918336" fillcolor="#4f81bd [3204]" strokecolor="#f2f2f2 [3041]" strokeweight="3pt">
            <v:shadow on="t" type="perspective" color="#243f60 [1604]" opacity=".5" offset="1pt" offset2="-1pt"/>
            <v:textbox>
              <w:txbxContent>
                <w:p w:rsidR="009C198C" w:rsidRPr="00DE558B" w:rsidRDefault="009C198C" w:rsidP="00DE558B">
                  <w:pPr>
                    <w:jc w:val="center"/>
                    <w:rPr>
                      <w:b/>
                    </w:rPr>
                  </w:pPr>
                  <w:r w:rsidRPr="00DE558B">
                    <w:rPr>
                      <w:b/>
                    </w:rPr>
                    <w:t xml:space="preserve">Fakülte </w:t>
                  </w:r>
                  <w:r>
                    <w:rPr>
                      <w:b/>
                    </w:rPr>
                    <w:t xml:space="preserve">yönetim </w:t>
                  </w:r>
                  <w:r w:rsidRPr="00DE558B">
                    <w:rPr>
                      <w:b/>
                    </w:rPr>
                    <w:t xml:space="preserve">kurulu tarafından görüşülen telafi talebi </w:t>
                  </w:r>
                  <w:r>
                    <w:rPr>
                      <w:b/>
                    </w:rPr>
                    <w:t>ile ilgili karar bölüm başkanlığına</w:t>
                  </w:r>
                  <w:r w:rsidRPr="00DE558B">
                    <w:rPr>
                      <w:b/>
                    </w:rPr>
                    <w:t xml:space="preserve"> gönderilir</w:t>
                  </w:r>
                </w:p>
              </w:txbxContent>
            </v:textbox>
          </v:shape>
        </w:pict>
      </w:r>
      <w:r>
        <w:rPr>
          <w:rFonts w:ascii="Times New Roman" w:hAnsi="Times New Roman" w:cs="Times New Roman"/>
          <w:noProof/>
          <w:sz w:val="24"/>
          <w:szCs w:val="24"/>
          <w:lang w:eastAsia="tr-TR"/>
        </w:rPr>
        <w:pict>
          <v:shape id="_x0000_s1314" type="#_x0000_t32" style="position:absolute;left:0;text-align:left;margin-left:95.25pt;margin-top:1.65pt;width:0;height:13.55pt;z-index:251920384" o:connectortype="straight">
            <v:stroke endarrow="block"/>
          </v:shape>
        </w:pict>
      </w:r>
    </w:p>
    <w:p w:rsidR="00BA31B9" w:rsidRDefault="00BA31B9" w:rsidP="00BA31B9">
      <w:pPr>
        <w:spacing w:after="0" w:line="360" w:lineRule="auto"/>
        <w:jc w:val="center"/>
        <w:rPr>
          <w:rFonts w:ascii="Times New Roman" w:hAnsi="Times New Roman" w:cs="Times New Roman"/>
          <w:sz w:val="24"/>
          <w:szCs w:val="24"/>
        </w:rPr>
      </w:pP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26" type="#_x0000_t32" style="position:absolute;left:0;text-align:left;margin-left:307.7pt;margin-top:18pt;width:24.2pt;height:22.05pt;flip:x;z-index:251932672" o:connectortype="straight">
            <v:stroke endarrow="block"/>
          </v:shape>
        </w:pict>
      </w:r>
      <w:r>
        <w:rPr>
          <w:rFonts w:ascii="Times New Roman" w:hAnsi="Times New Roman" w:cs="Times New Roman"/>
          <w:noProof/>
          <w:sz w:val="24"/>
          <w:szCs w:val="24"/>
          <w:lang w:eastAsia="tr-TR"/>
        </w:rPr>
        <w:pict>
          <v:shape id="_x0000_s1322" type="#_x0000_t32" style="position:absolute;left:0;text-align:left;margin-left:472.4pt;margin-top:3pt;width:0;height:27.1pt;z-index:251928576" o:connectortype="straight">
            <v:stroke endarrow="block"/>
          </v:shape>
        </w:pict>
      </w:r>
      <w:r>
        <w:rPr>
          <w:rFonts w:ascii="Times New Roman" w:hAnsi="Times New Roman" w:cs="Times New Roman"/>
          <w:noProof/>
          <w:sz w:val="24"/>
          <w:szCs w:val="24"/>
          <w:lang w:eastAsia="tr-TR"/>
        </w:rPr>
        <w:pict>
          <v:shape id="_x0000_s1320" type="#_x0000_t32" style="position:absolute;left:0;text-align:left;margin-left:245.65pt;margin-top:2.3pt;width:43.5pt;height:.7pt;z-index:251926528" o:connectortype="straight">
            <v:stroke endarrow="block"/>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21" type="#_x0000_t109" style="position:absolute;left:0;text-align:left;margin-left:450.25pt;margin-top:15.1pt;width:47.75pt;height:26.4pt;z-index:251927552" fillcolor="#4f81bd [3204]" strokecolor="#f2f2f2 [3041]" strokeweight="3pt">
            <v:shadow on="t" type="perspective" color="#243f60 [1604]" opacity=".5" offset="1pt" offset2="-1pt"/>
            <v:textbox>
              <w:txbxContent>
                <w:p w:rsidR="009C198C" w:rsidRPr="00C96DBD" w:rsidRDefault="009C198C" w:rsidP="00C96DBD">
                  <w:pPr>
                    <w:jc w:val="center"/>
                    <w:rPr>
                      <w:b/>
                    </w:rPr>
                  </w:pPr>
                  <w:r w:rsidRPr="00C96DBD">
                    <w:rPr>
                      <w:b/>
                    </w:rPr>
                    <w:t>Evet</w:t>
                  </w:r>
                </w:p>
              </w:txbxContent>
            </v:textbox>
          </v:shape>
        </w:pict>
      </w:r>
      <w:r>
        <w:rPr>
          <w:rFonts w:ascii="Times New Roman" w:hAnsi="Times New Roman" w:cs="Times New Roman"/>
          <w:noProof/>
          <w:sz w:val="24"/>
          <w:szCs w:val="24"/>
          <w:lang w:eastAsia="tr-TR"/>
        </w:rPr>
        <w:pict>
          <v:shape id="_x0000_s1315" type="#_x0000_t109" style="position:absolute;left:0;text-align:left;margin-left:-17.35pt;margin-top:19.35pt;width:233.05pt;height:54.9pt;z-index:251921408" fillcolor="#4f81bd [3204]" strokecolor="#f2f2f2 [3041]" strokeweight="3pt">
            <v:shadow on="t" type="perspective" color="#243f60 [1604]" opacity=".5" offset="1pt" offset2="-1pt"/>
            <v:textbox>
              <w:txbxContent>
                <w:p w:rsidR="009C198C" w:rsidRPr="00DE558B" w:rsidRDefault="009C198C" w:rsidP="00DE558B">
                  <w:pPr>
                    <w:jc w:val="center"/>
                    <w:rPr>
                      <w:b/>
                    </w:rPr>
                  </w:pPr>
                  <w:r>
                    <w:rPr>
                      <w:b/>
                    </w:rPr>
                    <w:t>Telafi programı en az bir hafta önceden öğrenci panosuna asılır, Fakültenin web sayfasında yayımlanır, derste duyurulur</w:t>
                  </w:r>
                </w:p>
              </w:txbxContent>
            </v:textbox>
          </v:shape>
        </w:pict>
      </w:r>
      <w:r>
        <w:rPr>
          <w:rFonts w:ascii="Times New Roman" w:hAnsi="Times New Roman" w:cs="Times New Roman"/>
          <w:noProof/>
          <w:sz w:val="24"/>
          <w:szCs w:val="24"/>
          <w:lang w:eastAsia="tr-TR"/>
        </w:rPr>
        <w:pict>
          <v:shape id="_x0000_s1316" type="#_x0000_t32" style="position:absolute;left:0;text-align:left;margin-left:95.25pt;margin-top:1.55pt;width:0;height:17.8pt;z-index:251922432" o:connectortype="straight">
            <v:stroke endarrow="block"/>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25" type="#_x0000_t109" style="position:absolute;left:0;text-align:left;margin-left:274.85pt;margin-top:3.65pt;width:47.75pt;height:26.4pt;z-index:251931648" fillcolor="#4f81bd [3204]" strokecolor="#f2f2f2 [3041]" strokeweight="3pt">
            <v:shadow on="t" type="perspective" color="#243f60 [1604]" opacity=".5" offset="1pt" offset2="-1pt"/>
            <v:textbox>
              <w:txbxContent>
                <w:p w:rsidR="009C198C" w:rsidRPr="00C96DBD" w:rsidRDefault="009C198C" w:rsidP="00C96DBD">
                  <w:pPr>
                    <w:jc w:val="center"/>
                    <w:rPr>
                      <w:b/>
                    </w:rPr>
                  </w:pPr>
                  <w:r>
                    <w:rPr>
                      <w:b/>
                    </w:rPr>
                    <w:t>Hayır</w:t>
                  </w:r>
                </w:p>
              </w:txbxContent>
            </v:textbox>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28" type="#_x0000_t32" style="position:absolute;left:0;text-align:left;margin-left:297.65pt;margin-top:9.35pt;width:0;height:27.1pt;z-index:251934720" o:connectortype="straight">
            <v:stroke endarrow="block"/>
          </v:shape>
        </w:pict>
      </w:r>
      <w:r>
        <w:rPr>
          <w:rFonts w:ascii="Times New Roman" w:hAnsi="Times New Roman" w:cs="Times New Roman"/>
          <w:noProof/>
          <w:sz w:val="24"/>
          <w:szCs w:val="24"/>
          <w:lang w:eastAsia="tr-TR"/>
        </w:rPr>
        <w:pict>
          <v:shape id="_x0000_s1324" type="#_x0000_t32" style="position:absolute;left:0;text-align:left;margin-left:472.4pt;margin-top:5.05pt;width:0;height:15.7pt;z-index:251930624" o:connectortype="straight">
            <v:stroke endarrow="block"/>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27" type="#_x0000_t110" style="position:absolute;left:0;text-align:left;margin-left:164.4pt;margin-top:12.15pt;width:230.25pt;height:126.2pt;z-index:251933696" fillcolor="#4f81bd [3204]" strokecolor="#f2f2f2 [3041]" strokeweight="3pt">
            <v:shadow on="t" type="perspective" color="#243f60 [1604]" opacity=".5" offset="1pt" offset2="-1pt"/>
            <v:textbox>
              <w:txbxContent>
                <w:p w:rsidR="009C198C" w:rsidRPr="00C96DBD" w:rsidRDefault="009C198C" w:rsidP="00C96DBD">
                  <w:pPr>
                    <w:jc w:val="center"/>
                    <w:rPr>
                      <w:b/>
                    </w:rPr>
                  </w:pPr>
                  <w:proofErr w:type="gramStart"/>
                  <w:r w:rsidRPr="00C96DBD">
                    <w:rPr>
                      <w:b/>
                    </w:rPr>
                    <w:t xml:space="preserve">Telafi </w:t>
                  </w:r>
                  <w:r>
                    <w:rPr>
                      <w:b/>
                    </w:rPr>
                    <w:t>dersi ile öğretim elemanının haftalık ders yükü sınırı aşılıyor mu</w:t>
                  </w:r>
                  <w:proofErr w:type="gramEnd"/>
                </w:p>
              </w:txbxContent>
            </v:textbox>
          </v:shape>
        </w:pict>
      </w:r>
      <w:r>
        <w:rPr>
          <w:rFonts w:ascii="Times New Roman" w:hAnsi="Times New Roman" w:cs="Times New Roman"/>
          <w:noProof/>
          <w:sz w:val="24"/>
          <w:szCs w:val="24"/>
          <w:lang w:eastAsia="tr-TR"/>
        </w:rPr>
        <w:pict>
          <v:rect id="_x0000_s1323" style="position:absolute;left:0;text-align:left;margin-left:416.05pt;margin-top:.05pt;width:89.8pt;height:66.35pt;z-index:251929600" fillcolor="#4f81bd [3204]" strokecolor="#f2f2f2 [3041]" strokeweight="3pt">
            <v:shadow on="t" type="perspective" color="#243f60 [1604]" opacity=".5" offset="1pt" offset2="-1pt"/>
            <v:textbox>
              <w:txbxContent>
                <w:p w:rsidR="009C198C" w:rsidRPr="00C96DBD" w:rsidRDefault="009C198C" w:rsidP="00C96DBD">
                  <w:pPr>
                    <w:jc w:val="center"/>
                    <w:rPr>
                      <w:b/>
                    </w:rPr>
                  </w:pPr>
                  <w:r w:rsidRPr="00C96DBD">
                    <w:rPr>
                      <w:b/>
                    </w:rPr>
                    <w:t>Ek ders ödemesinde normal süreç devam eder</w:t>
                  </w:r>
                </w:p>
              </w:txbxContent>
            </v:textbox>
          </v:rect>
        </w:pict>
      </w:r>
      <w:r>
        <w:rPr>
          <w:rFonts w:ascii="Times New Roman" w:hAnsi="Times New Roman" w:cs="Times New Roman"/>
          <w:noProof/>
          <w:sz w:val="24"/>
          <w:szCs w:val="24"/>
          <w:lang w:eastAsia="tr-TR"/>
        </w:rPr>
        <w:pict>
          <v:shape id="_x0000_s1318" type="#_x0000_t32" style="position:absolute;left:0;text-align:left;margin-left:51.05pt;margin-top:15.75pt;width:.7pt;height:19.95pt;flip:x;z-index:251924480" o:connectortype="straight">
            <v:stroke endarrow="block"/>
          </v:shape>
        </w:pict>
      </w: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17" type="#_x0000_t109" style="position:absolute;left:0;text-align:left;margin-left:-17.35pt;margin-top:15pt;width:155.35pt;height:40.65pt;z-index:251923456" fillcolor="#4f81bd [3204]" strokecolor="#f2f2f2 [3041]" strokeweight="3pt">
            <v:shadow on="t" type="perspective" color="#243f60 [1604]" opacity=".5" offset="1pt" offset2="-1pt"/>
            <v:textbox>
              <w:txbxContent>
                <w:p w:rsidR="009C198C" w:rsidRPr="00DE558B" w:rsidRDefault="009C198C" w:rsidP="00DE558B">
                  <w:pPr>
                    <w:jc w:val="center"/>
                    <w:rPr>
                      <w:b/>
                    </w:rPr>
                  </w:pPr>
                  <w:r>
                    <w:rPr>
                      <w:b/>
                    </w:rPr>
                    <w:t>Hazırlanan programa göre dersin telafisi yapılır</w:t>
                  </w:r>
                </w:p>
              </w:txbxContent>
            </v:textbox>
          </v:shape>
        </w:pict>
      </w:r>
    </w:p>
    <w:p w:rsidR="00BA31B9" w:rsidRDefault="00BA31B9" w:rsidP="00BA31B9">
      <w:pPr>
        <w:spacing w:after="0" w:line="360" w:lineRule="auto"/>
        <w:jc w:val="center"/>
        <w:rPr>
          <w:rFonts w:ascii="Times New Roman" w:hAnsi="Times New Roman" w:cs="Times New Roman"/>
          <w:sz w:val="24"/>
          <w:szCs w:val="24"/>
        </w:rPr>
      </w:pPr>
    </w:p>
    <w:p w:rsidR="00BA31B9" w:rsidRDefault="00575CEA" w:rsidP="00BA31B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32" type="#_x0000_t32" style="position:absolute;left:0;text-align:left;margin-left:396.6pt;margin-top:14.25pt;width:0;height:27.1pt;z-index:251938816" o:connectortype="straight">
            <v:stroke endarrow="block"/>
          </v:shape>
        </w:pict>
      </w:r>
      <w:r>
        <w:rPr>
          <w:rFonts w:ascii="Times New Roman" w:hAnsi="Times New Roman" w:cs="Times New Roman"/>
          <w:noProof/>
          <w:sz w:val="24"/>
          <w:szCs w:val="24"/>
          <w:lang w:eastAsia="tr-TR"/>
        </w:rPr>
        <w:pict>
          <v:shape id="_x0000_s1331" type="#_x0000_t32" style="position:absolute;left:0;text-align:left;margin-left:164.4pt;margin-top:17.75pt;width:0;height:27.1pt;z-index:251937792" o:connectortype="straight">
            <v:stroke endarrow="block"/>
          </v:shape>
        </w:pict>
      </w:r>
    </w:p>
    <w:p w:rsidR="00BA31B9" w:rsidRDefault="00BA31B9" w:rsidP="00E107FE">
      <w:pPr>
        <w:spacing w:after="0" w:line="360" w:lineRule="auto"/>
        <w:jc w:val="center"/>
        <w:rPr>
          <w:rFonts w:ascii="Times New Roman" w:hAnsi="Times New Roman" w:cs="Times New Roman"/>
          <w:sz w:val="24"/>
          <w:szCs w:val="24"/>
        </w:rPr>
      </w:pP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30" type="#_x0000_t109" style="position:absolute;left:0;text-align:left;margin-left:374pt;margin-top:3.45pt;width:47.75pt;height:26.4pt;z-index:251936768" fillcolor="#4f81bd [3204]" strokecolor="#f2f2f2 [3041]" strokeweight="3pt">
            <v:shadow on="t" type="perspective" color="#243f60 [1604]" opacity=".5" offset="1pt" offset2="-1pt"/>
            <v:textbox>
              <w:txbxContent>
                <w:p w:rsidR="009C198C" w:rsidRPr="00C96DBD" w:rsidRDefault="009C198C" w:rsidP="00C96DBD">
                  <w:pPr>
                    <w:jc w:val="center"/>
                    <w:rPr>
                      <w:b/>
                    </w:rPr>
                  </w:pPr>
                  <w:r>
                    <w:rPr>
                      <w:b/>
                    </w:rPr>
                    <w:t>Hayır</w:t>
                  </w:r>
                </w:p>
              </w:txbxContent>
            </v:textbox>
          </v:shape>
        </w:pict>
      </w:r>
      <w:r>
        <w:rPr>
          <w:rFonts w:ascii="Times New Roman" w:hAnsi="Times New Roman" w:cs="Times New Roman"/>
          <w:noProof/>
          <w:sz w:val="24"/>
          <w:szCs w:val="24"/>
          <w:lang w:eastAsia="tr-TR"/>
        </w:rPr>
        <w:pict>
          <v:shape id="_x0000_s1329" type="#_x0000_t109" style="position:absolute;left:0;text-align:left;margin-left:143.7pt;margin-top:8.45pt;width:47.75pt;height:26.4pt;z-index:251935744" fillcolor="#4f81bd [3204]" strokecolor="#f2f2f2 [3041]" strokeweight="3pt">
            <v:shadow on="t" type="perspective" color="#243f60 [1604]" opacity=".5" offset="1pt" offset2="-1pt"/>
            <v:textbox>
              <w:txbxContent>
                <w:p w:rsidR="009C198C" w:rsidRPr="00C96DBD" w:rsidRDefault="009C198C" w:rsidP="00C96DBD">
                  <w:pPr>
                    <w:jc w:val="center"/>
                    <w:rPr>
                      <w:b/>
                    </w:rPr>
                  </w:pPr>
                  <w:r w:rsidRPr="00C96DBD">
                    <w:rPr>
                      <w:b/>
                    </w:rPr>
                    <w:t>Evet</w:t>
                  </w:r>
                </w:p>
              </w:txbxContent>
            </v:textbox>
          </v:shape>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15" type="#_x0000_t32" style="position:absolute;left:0;text-align:left;margin-left:159.2pt;margin-top:14.15pt;width:.05pt;height:22.8pt;z-index:251972608" o:connectortype="straight">
            <v:stroke endarrow="block"/>
          </v:shape>
        </w:pict>
      </w:r>
      <w:r>
        <w:rPr>
          <w:rFonts w:ascii="Times New Roman" w:hAnsi="Times New Roman" w:cs="Times New Roman"/>
          <w:noProof/>
          <w:sz w:val="24"/>
          <w:szCs w:val="24"/>
          <w:lang w:eastAsia="tr-TR"/>
        </w:rPr>
        <w:pict>
          <v:shape id="_x0000_s1416" type="#_x0000_t32" style="position:absolute;left:0;text-align:left;margin-left:396.6pt;margin-top:9.15pt;width:0;height:27.8pt;z-index:251973632" o:connectortype="straight">
            <v:stroke endarrow="block"/>
          </v:shape>
        </w:pict>
      </w:r>
    </w:p>
    <w:p w:rsidR="00E107FE" w:rsidRDefault="00575CEA" w:rsidP="00E107F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34" type="#_x0000_t109" style="position:absolute;left:0;text-align:left;margin-left:274.85pt;margin-top:16.25pt;width:203.1pt;height:52.75pt;z-index:251940864" fillcolor="#4f81bd [3204]" strokecolor="#f2f2f2 [3041]" strokeweight="3pt">
            <v:shadow on="t" type="perspective" color="#243f60 [1604]" opacity=".5" offset="1pt" offset2="-1pt"/>
            <v:textbox>
              <w:txbxContent>
                <w:p w:rsidR="009C198C" w:rsidRPr="00DE558B" w:rsidRDefault="009C198C" w:rsidP="008238A7">
                  <w:pPr>
                    <w:jc w:val="center"/>
                    <w:rPr>
                      <w:b/>
                    </w:rPr>
                  </w:pPr>
                  <w:r>
                    <w:rPr>
                      <w:b/>
                    </w:rPr>
                    <w:t>Haftalık normal öğretimde 20, ikinci öğretimde 10 saate kadar ek ders ücreti ödenir</w:t>
                  </w:r>
                </w:p>
              </w:txbxContent>
            </v:textbox>
          </v:shape>
        </w:pict>
      </w:r>
      <w:r>
        <w:rPr>
          <w:rFonts w:ascii="Times New Roman" w:hAnsi="Times New Roman" w:cs="Times New Roman"/>
          <w:noProof/>
          <w:sz w:val="24"/>
          <w:szCs w:val="24"/>
          <w:lang w:eastAsia="tr-TR"/>
        </w:rPr>
        <w:pict>
          <v:shape id="_x0000_s1333" type="#_x0000_t109" style="position:absolute;left:0;text-align:left;margin-left:9.05pt;margin-top:16.25pt;width:178.15pt;height:39.95pt;z-index:251939840" fillcolor="#4f81bd [3204]" strokecolor="#f2f2f2 [3041]" strokeweight="3pt">
            <v:shadow on="t" type="perspective" color="#243f60 [1604]" opacity=".5" offset="1pt" offset2="-1pt"/>
            <v:textbox>
              <w:txbxContent>
                <w:p w:rsidR="009C198C" w:rsidRPr="00DE558B" w:rsidRDefault="009C198C" w:rsidP="008238A7">
                  <w:pPr>
                    <w:jc w:val="center"/>
                    <w:rPr>
                      <w:b/>
                    </w:rPr>
                  </w:pPr>
                  <w:r>
                    <w:rPr>
                      <w:b/>
                    </w:rPr>
                    <w:t>Telafi yapılsa dahi yasal sınırı şan kısım için ek ders ücreti ödenmez</w:t>
                  </w:r>
                </w:p>
              </w:txbxContent>
            </v:textbox>
          </v:shape>
        </w:pict>
      </w:r>
    </w:p>
    <w:p w:rsidR="00E107FE" w:rsidRDefault="00E107FE" w:rsidP="00E107FE">
      <w:pPr>
        <w:spacing w:after="0" w:line="360" w:lineRule="auto"/>
        <w:jc w:val="center"/>
        <w:rPr>
          <w:rFonts w:ascii="Times New Roman" w:hAnsi="Times New Roman" w:cs="Times New Roman"/>
          <w:sz w:val="24"/>
          <w:szCs w:val="24"/>
        </w:rPr>
      </w:pPr>
    </w:p>
    <w:p w:rsidR="00E107FE" w:rsidRDefault="00E107FE" w:rsidP="00E107FE">
      <w:pPr>
        <w:spacing w:after="0" w:line="360" w:lineRule="auto"/>
        <w:jc w:val="center"/>
        <w:rPr>
          <w:rFonts w:ascii="Times New Roman" w:hAnsi="Times New Roman" w:cs="Times New Roman"/>
          <w:sz w:val="24"/>
          <w:szCs w:val="24"/>
        </w:rPr>
      </w:pPr>
    </w:p>
    <w:p w:rsidR="008D541B" w:rsidRDefault="008D541B" w:rsidP="00245F90">
      <w:pPr>
        <w:spacing w:after="0" w:line="240" w:lineRule="auto"/>
        <w:jc w:val="center"/>
        <w:rPr>
          <w:rFonts w:ascii="Times New Roman" w:hAnsi="Times New Roman" w:cs="Times New Roman"/>
          <w:b/>
          <w:sz w:val="24"/>
          <w:szCs w:val="24"/>
        </w:rPr>
      </w:pPr>
    </w:p>
    <w:p w:rsidR="00245F90" w:rsidRPr="00C3375A" w:rsidRDefault="00245F90" w:rsidP="00245F9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245F90" w:rsidRPr="00C3375A" w:rsidRDefault="008D541B" w:rsidP="00245F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245F90" w:rsidRPr="00C3375A">
        <w:rPr>
          <w:rFonts w:ascii="Times New Roman" w:hAnsi="Times New Roman" w:cs="Times New Roman"/>
          <w:b/>
          <w:sz w:val="24"/>
          <w:szCs w:val="24"/>
        </w:rPr>
        <w:t>OSMANGAZİ ÜNİVERSİTESİ</w:t>
      </w:r>
    </w:p>
    <w:p w:rsidR="00245F90" w:rsidRPr="00C3375A" w:rsidRDefault="00245F90" w:rsidP="00245F9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245F90" w:rsidRDefault="00245F90" w:rsidP="00245F9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245F90" w:rsidRDefault="00245F90" w:rsidP="00245F90">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245F90" w:rsidTr="00A35339">
        <w:trPr>
          <w:trHeight w:hRule="exact" w:val="284"/>
        </w:trPr>
        <w:tc>
          <w:tcPr>
            <w:tcW w:w="2235" w:type="dxa"/>
            <w:vAlign w:val="center"/>
          </w:tcPr>
          <w:p w:rsidR="00245F90" w:rsidRPr="00C3375A" w:rsidRDefault="00245F90"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245F90" w:rsidRDefault="00245F90" w:rsidP="00A3533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245F90" w:rsidTr="00A35339">
        <w:trPr>
          <w:trHeight w:hRule="exact" w:val="284"/>
        </w:trPr>
        <w:tc>
          <w:tcPr>
            <w:tcW w:w="2235" w:type="dxa"/>
            <w:vAlign w:val="center"/>
          </w:tcPr>
          <w:p w:rsidR="00245F90" w:rsidRPr="00C3375A" w:rsidRDefault="00245F90"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245F90" w:rsidRDefault="00245F90" w:rsidP="00A35339">
            <w:pPr>
              <w:spacing w:line="360" w:lineRule="auto"/>
              <w:rPr>
                <w:rFonts w:ascii="Times New Roman" w:hAnsi="Times New Roman" w:cs="Times New Roman"/>
                <w:sz w:val="24"/>
                <w:szCs w:val="24"/>
              </w:rPr>
            </w:pPr>
            <w:r>
              <w:rPr>
                <w:rFonts w:ascii="Times New Roman" w:hAnsi="Times New Roman" w:cs="Times New Roman"/>
                <w:sz w:val="24"/>
                <w:szCs w:val="24"/>
              </w:rPr>
              <w:t>Haftalık Ders Program</w:t>
            </w:r>
            <w:r w:rsidR="008D541B">
              <w:rPr>
                <w:rFonts w:ascii="Times New Roman" w:hAnsi="Times New Roman" w:cs="Times New Roman"/>
                <w:sz w:val="24"/>
                <w:szCs w:val="24"/>
              </w:rPr>
              <w:t>ı</w:t>
            </w:r>
            <w:r>
              <w:rPr>
                <w:rFonts w:ascii="Times New Roman" w:hAnsi="Times New Roman" w:cs="Times New Roman"/>
                <w:sz w:val="24"/>
                <w:szCs w:val="24"/>
              </w:rPr>
              <w:t>nın Hazırlanması İş Akış Şeması</w:t>
            </w:r>
          </w:p>
        </w:tc>
      </w:tr>
    </w:tbl>
    <w:p w:rsidR="00245F90" w:rsidRDefault="00245F90" w:rsidP="00245F90">
      <w:pPr>
        <w:spacing w:after="0" w:line="360" w:lineRule="auto"/>
        <w:jc w:val="center"/>
        <w:rPr>
          <w:rFonts w:ascii="Times New Roman" w:hAnsi="Times New Roman" w:cs="Times New Roman"/>
          <w:sz w:val="24"/>
          <w:szCs w:val="24"/>
        </w:rPr>
      </w:pPr>
    </w:p>
    <w:p w:rsidR="00245F90" w:rsidRDefault="00575CEA"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8" coordsize="21600,21600" o:spt="118" path="m,4292l21600,r,21600l,21600xe">
            <v:stroke joinstyle="miter"/>
            <v:path gradientshapeok="t" o:connecttype="custom" o:connectlocs="10800,2146;0,10800;10800,21600;21600,10800" textboxrect="0,4291,21600,21600"/>
          </v:shapetype>
          <v:shape id="_x0000_s1347" type="#_x0000_t118" style="position:absolute;left:0;text-align:left;margin-left:372.4pt;margin-top:2.5pt;width:103.4pt;height:57.15pt;z-index:251954176" fillcolor="#4f81bd [3204]" strokecolor="#f2f2f2 [3041]" strokeweight="3pt">
            <v:shadow on="t" type="perspective" color="#243f60 [1604]" opacity=".5" offset="1pt" offset2="-1pt"/>
            <v:textbox>
              <w:txbxContent>
                <w:p w:rsidR="009C198C" w:rsidRPr="007366B7" w:rsidRDefault="009C198C" w:rsidP="007366B7">
                  <w:pPr>
                    <w:jc w:val="center"/>
                    <w:rPr>
                      <w:b/>
                    </w:rPr>
                  </w:pPr>
                  <w:r>
                    <w:rPr>
                      <w:b/>
                    </w:rPr>
                    <w:t>Haftalık Ders Programı</w:t>
                  </w:r>
                </w:p>
              </w:txbxContent>
            </v:textbox>
          </v:shape>
        </w:pict>
      </w:r>
      <w:r>
        <w:rPr>
          <w:rFonts w:ascii="Times New Roman" w:hAnsi="Times New Roman" w:cs="Times New Roman"/>
          <w:noProof/>
          <w:sz w:val="24"/>
          <w:szCs w:val="24"/>
          <w:lang w:eastAsia="tr-TR"/>
        </w:rPr>
        <w:pict>
          <v:shape id="_x0000_s1346" type="#_x0000_t118" style="position:absolute;left:0;text-align:left;margin-left:-8.85pt;margin-top:11.85pt;width:103.4pt;height:85.55pt;z-index:251953152" fillcolor="#4f81bd [3204]" strokecolor="#f2f2f2 [3041]" strokeweight="3pt">
            <v:shadow on="t" type="perspective" color="#243f60 [1604]" opacity=".5" offset="1pt" offset2="-1pt"/>
            <v:textbox>
              <w:txbxContent>
                <w:p w:rsidR="009C198C" w:rsidRPr="007366B7" w:rsidRDefault="009C198C" w:rsidP="007366B7">
                  <w:pPr>
                    <w:jc w:val="center"/>
                    <w:rPr>
                      <w:b/>
                    </w:rPr>
                  </w:pPr>
                  <w:r w:rsidRPr="007366B7">
                    <w:rPr>
                      <w:b/>
                    </w:rPr>
                    <w:t>Dış bölümlerden öğretim üyelerinin ders programının gelmesi</w:t>
                  </w:r>
                </w:p>
              </w:txbxContent>
            </v:textbox>
          </v:shape>
        </w:pict>
      </w:r>
      <w:r>
        <w:rPr>
          <w:rFonts w:ascii="Times New Roman" w:hAnsi="Times New Roman" w:cs="Times New Roman"/>
          <w:noProof/>
          <w:sz w:val="24"/>
          <w:szCs w:val="24"/>
          <w:lang w:eastAsia="tr-TR"/>
        </w:rPr>
        <w:pict>
          <v:rect id="_x0000_s1340" style="position:absolute;left:0;text-align:left;margin-left:133.75pt;margin-top:12.75pt;width:177.05pt;height:46.9pt;z-index:251948032" fillcolor="#4f81bd [3204]" strokecolor="#f2f2f2 [3041]" strokeweight="3pt">
            <v:shadow on="t" type="perspective" color="#243f60 [1604]" opacity=".5" offset="1pt" offset2="-1pt"/>
            <v:textbox>
              <w:txbxContent>
                <w:p w:rsidR="009C198C" w:rsidRPr="00EB582F" w:rsidRDefault="009C198C" w:rsidP="00245F90">
                  <w:pPr>
                    <w:spacing w:after="0" w:line="240" w:lineRule="auto"/>
                    <w:jc w:val="center"/>
                    <w:rPr>
                      <w:b/>
                      <w:sz w:val="20"/>
                      <w:szCs w:val="20"/>
                    </w:rPr>
                  </w:pPr>
                  <w:r>
                    <w:rPr>
                      <w:b/>
                      <w:sz w:val="20"/>
                      <w:szCs w:val="20"/>
                    </w:rPr>
                    <w:t>Derslerin yapılabileceği uygun gün ve saatler belirlenir ve haftalık ders programı hazırlanır.</w:t>
                  </w:r>
                </w:p>
              </w:txbxContent>
            </v:textbox>
          </v:rect>
        </w:pict>
      </w:r>
    </w:p>
    <w:p w:rsidR="00245F90" w:rsidRDefault="00575CEA"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49" type="#_x0000_t32" style="position:absolute;left:0;text-align:left;margin-left:310.8pt;margin-top:16.1pt;width:61.6pt;height:0;z-index:251956224" o:connectortype="straight">
            <v:stroke endarrow="block"/>
          </v:shape>
        </w:pict>
      </w:r>
      <w:r>
        <w:rPr>
          <w:rFonts w:ascii="Times New Roman" w:hAnsi="Times New Roman" w:cs="Times New Roman"/>
          <w:noProof/>
          <w:sz w:val="24"/>
          <w:szCs w:val="24"/>
          <w:lang w:eastAsia="tr-TR"/>
        </w:rPr>
        <w:pict>
          <v:shape id="_x0000_s1348" type="#_x0000_t32" style="position:absolute;left:0;text-align:left;margin-left:94.55pt;margin-top:19.7pt;width:34.9pt;height:.7pt;flip:y;z-index:251955200" o:connectortype="straight">
            <v:stroke endarrow="block"/>
          </v:shape>
        </w:pict>
      </w:r>
    </w:p>
    <w:p w:rsidR="00245F90" w:rsidRDefault="00575CEA"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36" type="#_x0000_t32" style="position:absolute;left:0;text-align:left;margin-left:221.8pt;margin-top:18.25pt;width:.05pt;height:33.3pt;z-index:251943936" o:connectortype="straight">
            <v:stroke endarrow="block"/>
          </v:shape>
        </w:pict>
      </w:r>
    </w:p>
    <w:p w:rsidR="00245F90" w:rsidRDefault="00245F90" w:rsidP="00245F90">
      <w:pPr>
        <w:spacing w:after="0" w:line="360" w:lineRule="auto"/>
        <w:jc w:val="center"/>
        <w:rPr>
          <w:rFonts w:ascii="Times New Roman" w:hAnsi="Times New Roman" w:cs="Times New Roman"/>
          <w:sz w:val="24"/>
          <w:szCs w:val="24"/>
        </w:rPr>
      </w:pPr>
    </w:p>
    <w:p w:rsidR="00245F90" w:rsidRDefault="00575CEA"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337" style="position:absolute;left:0;text-align:left;margin-left:129.45pt;margin-top:14.6pt;width:186.8pt;height:40.8pt;z-index:251944960" fillcolor="#4f81bd [3204]" strokecolor="#f2f2f2 [3041]" strokeweight="3pt">
            <v:shadow on="t" type="perspective" color="#243f60 [1604]" opacity=".5" offset="1pt" offset2="-1pt"/>
            <v:textbox>
              <w:txbxContent>
                <w:p w:rsidR="009C198C" w:rsidRPr="00C3375A" w:rsidRDefault="009C198C" w:rsidP="00245F90">
                  <w:pPr>
                    <w:jc w:val="center"/>
                    <w:rPr>
                      <w:b/>
                    </w:rPr>
                  </w:pPr>
                  <w:r>
                    <w:rPr>
                      <w:b/>
                    </w:rPr>
                    <w:t>Haftalık ders programı bölüm başkanının onayına sunulur</w:t>
                  </w:r>
                </w:p>
              </w:txbxContent>
            </v:textbox>
          </v:rect>
        </w:pict>
      </w:r>
    </w:p>
    <w:p w:rsidR="00245F90" w:rsidRDefault="00245F90" w:rsidP="00245F90">
      <w:pPr>
        <w:spacing w:after="0" w:line="360" w:lineRule="auto"/>
        <w:jc w:val="center"/>
        <w:rPr>
          <w:rFonts w:ascii="Times New Roman" w:hAnsi="Times New Roman" w:cs="Times New Roman"/>
          <w:sz w:val="24"/>
          <w:szCs w:val="24"/>
        </w:rPr>
      </w:pPr>
    </w:p>
    <w:p w:rsidR="00245F90" w:rsidRDefault="00575CEA"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38" type="#_x0000_t32" style="position:absolute;left:0;text-align:left;margin-left:221.9pt;margin-top:20pt;width:0;height:27pt;z-index:251945984" o:connectortype="straight">
            <v:stroke endarrow="block"/>
          </v:shape>
        </w:pict>
      </w:r>
    </w:p>
    <w:p w:rsidR="00245F90" w:rsidRDefault="00245F90" w:rsidP="00245F90">
      <w:pPr>
        <w:spacing w:after="0" w:line="360" w:lineRule="auto"/>
        <w:jc w:val="center"/>
        <w:rPr>
          <w:rFonts w:ascii="Times New Roman" w:hAnsi="Times New Roman" w:cs="Times New Roman"/>
          <w:sz w:val="24"/>
          <w:szCs w:val="24"/>
        </w:rPr>
      </w:pPr>
    </w:p>
    <w:p w:rsidR="00245F90" w:rsidRDefault="00575CEA"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339" style="position:absolute;left:0;text-align:left;margin-left:121.65pt;margin-top:16.35pt;width:200.3pt;height:39.5pt;z-index:251947008" fillcolor="#4f81bd [3204]" strokecolor="#f2f2f2 [3041]" strokeweight="3pt">
            <v:shadow on="t" type="perspective" color="#243f60 [1604]" opacity=".5" offset="1pt" offset2="-1pt"/>
            <v:textbox>
              <w:txbxContent>
                <w:p w:rsidR="009C198C" w:rsidRPr="00C3375A" w:rsidRDefault="009C198C" w:rsidP="00245F90">
                  <w:pPr>
                    <w:jc w:val="center"/>
                    <w:rPr>
                      <w:b/>
                    </w:rPr>
                  </w:pPr>
                  <w:r>
                    <w:rPr>
                      <w:b/>
                    </w:rPr>
                    <w:t>Öğrencilere ders programı duyurulur. Fakültenin web sayfasında yayımlanır</w:t>
                  </w:r>
                </w:p>
              </w:txbxContent>
            </v:textbox>
          </v:rect>
        </w:pict>
      </w:r>
    </w:p>
    <w:p w:rsidR="00245F90" w:rsidRDefault="00245F90" w:rsidP="00245F90">
      <w:pPr>
        <w:spacing w:after="0" w:line="360" w:lineRule="auto"/>
        <w:jc w:val="center"/>
        <w:rPr>
          <w:rFonts w:ascii="Times New Roman" w:hAnsi="Times New Roman" w:cs="Times New Roman"/>
          <w:sz w:val="24"/>
          <w:szCs w:val="24"/>
        </w:rPr>
      </w:pPr>
    </w:p>
    <w:p w:rsidR="00245F90" w:rsidRDefault="00575CEA"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344" type="#_x0000_t32" style="position:absolute;left:0;text-align:left;margin-left:217.75pt;margin-top:20.55pt;width:.05pt;height:44.4pt;z-index:251952128" o:connectortype="straight">
            <v:stroke endarrow="block"/>
          </v:shape>
        </w:pict>
      </w: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575CEA" w:rsidP="00245F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342" style="position:absolute;left:0;text-align:left;margin-left:114.5pt;margin-top:9.45pt;width:207.45pt;height:36.35pt;z-index:251950080" fillcolor="#4f81bd [3204]" strokecolor="#f2f2f2 [3041]" strokeweight="3pt">
            <v:shadow on="t" type="perspective" color="#243f60 [1604]" opacity=".5" offset="1pt" offset2="-1pt"/>
            <v:textbox>
              <w:txbxContent>
                <w:p w:rsidR="009C198C" w:rsidRPr="00C3375A" w:rsidRDefault="009C198C" w:rsidP="00245F90">
                  <w:pPr>
                    <w:jc w:val="center"/>
                    <w:rPr>
                      <w:b/>
                    </w:rPr>
                  </w:pPr>
                  <w:r>
                    <w:rPr>
                      <w:b/>
                    </w:rPr>
                    <w:t>Ders programına göre dersler takip edilir</w:t>
                  </w:r>
                </w:p>
              </w:txbxContent>
            </v:textbox>
          </v:rect>
        </w:pict>
      </w: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245F90" w:rsidRDefault="00245F90"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Default="00B94783" w:rsidP="00245F90">
      <w:pPr>
        <w:spacing w:after="0" w:line="360" w:lineRule="auto"/>
        <w:jc w:val="center"/>
        <w:rPr>
          <w:rFonts w:ascii="Times New Roman" w:hAnsi="Times New Roman" w:cs="Times New Roman"/>
          <w:sz w:val="24"/>
          <w:szCs w:val="24"/>
        </w:rPr>
      </w:pPr>
    </w:p>
    <w:p w:rsidR="00B94783" w:rsidRPr="00C3375A" w:rsidRDefault="00B94783" w:rsidP="00B94783">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B94783" w:rsidRPr="00C3375A" w:rsidRDefault="008D541B" w:rsidP="00B94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B94783" w:rsidRPr="00C3375A">
        <w:rPr>
          <w:rFonts w:ascii="Times New Roman" w:hAnsi="Times New Roman" w:cs="Times New Roman"/>
          <w:b/>
          <w:sz w:val="24"/>
          <w:szCs w:val="24"/>
        </w:rPr>
        <w:t>OSMANGAZİ ÜNİVERSİTESİ</w:t>
      </w:r>
    </w:p>
    <w:p w:rsidR="00B94783" w:rsidRPr="00C3375A" w:rsidRDefault="00B94783" w:rsidP="00B94783">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B94783" w:rsidRDefault="00B94783" w:rsidP="00B94783">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B94783" w:rsidRDefault="00B94783" w:rsidP="00B94783">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B94783" w:rsidTr="00A35339">
        <w:trPr>
          <w:trHeight w:hRule="exact" w:val="284"/>
        </w:trPr>
        <w:tc>
          <w:tcPr>
            <w:tcW w:w="2235" w:type="dxa"/>
            <w:vAlign w:val="center"/>
          </w:tcPr>
          <w:p w:rsidR="00B94783" w:rsidRPr="00C3375A" w:rsidRDefault="00B94783"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B94783" w:rsidRDefault="00B94783" w:rsidP="00A3533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B94783" w:rsidTr="00A35339">
        <w:trPr>
          <w:trHeight w:hRule="exact" w:val="284"/>
        </w:trPr>
        <w:tc>
          <w:tcPr>
            <w:tcW w:w="2235" w:type="dxa"/>
            <w:vAlign w:val="center"/>
          </w:tcPr>
          <w:p w:rsidR="00B94783" w:rsidRPr="00C3375A" w:rsidRDefault="00B94783"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B94783" w:rsidRDefault="00B94783" w:rsidP="00A35339">
            <w:pPr>
              <w:spacing w:line="360" w:lineRule="auto"/>
              <w:rPr>
                <w:rFonts w:ascii="Times New Roman" w:hAnsi="Times New Roman" w:cs="Times New Roman"/>
                <w:sz w:val="24"/>
                <w:szCs w:val="24"/>
              </w:rPr>
            </w:pPr>
            <w:r>
              <w:rPr>
                <w:rFonts w:ascii="Times New Roman" w:hAnsi="Times New Roman" w:cs="Times New Roman"/>
                <w:sz w:val="24"/>
                <w:szCs w:val="24"/>
              </w:rPr>
              <w:t>Öğrenci İşleri İş Akış Şeması</w:t>
            </w:r>
          </w:p>
        </w:tc>
      </w:tr>
    </w:tbl>
    <w:p w:rsidR="00B94783" w:rsidRDefault="00B94783" w:rsidP="00B94783">
      <w:pPr>
        <w:spacing w:after="0" w:line="360" w:lineRule="auto"/>
        <w:jc w:val="center"/>
        <w:rPr>
          <w:rFonts w:ascii="Times New Roman" w:hAnsi="Times New Roman" w:cs="Times New Roman"/>
          <w:sz w:val="24"/>
          <w:szCs w:val="24"/>
        </w:rPr>
      </w:pPr>
    </w:p>
    <w:tbl>
      <w:tblPr>
        <w:tblStyle w:val="TabloKlavuzu"/>
        <w:tblW w:w="9494" w:type="dxa"/>
        <w:tblLook w:val="04A0"/>
      </w:tblPr>
      <w:tblGrid>
        <w:gridCol w:w="2323"/>
        <w:gridCol w:w="2888"/>
        <w:gridCol w:w="2551"/>
        <w:gridCol w:w="1732"/>
      </w:tblGrid>
      <w:tr w:rsidR="00B94783" w:rsidRPr="00B94783" w:rsidTr="00527006">
        <w:trPr>
          <w:trHeight w:hRule="exact" w:val="567"/>
        </w:trPr>
        <w:tc>
          <w:tcPr>
            <w:tcW w:w="2323" w:type="dxa"/>
            <w:vAlign w:val="center"/>
          </w:tcPr>
          <w:p w:rsidR="00B94783" w:rsidRPr="00B94783" w:rsidRDefault="00B94783" w:rsidP="00B94783">
            <w:pPr>
              <w:spacing w:line="360" w:lineRule="auto"/>
              <w:rPr>
                <w:rFonts w:ascii="Times New Roman" w:hAnsi="Times New Roman" w:cs="Times New Roman"/>
                <w:b/>
              </w:rPr>
            </w:pPr>
            <w:r w:rsidRPr="00B94783">
              <w:rPr>
                <w:rFonts w:ascii="Times New Roman" w:hAnsi="Times New Roman" w:cs="Times New Roman"/>
                <w:b/>
              </w:rPr>
              <w:t>Sorumlular</w:t>
            </w:r>
          </w:p>
        </w:tc>
        <w:tc>
          <w:tcPr>
            <w:tcW w:w="2888" w:type="dxa"/>
            <w:vAlign w:val="center"/>
          </w:tcPr>
          <w:p w:rsidR="00B94783" w:rsidRPr="00B94783" w:rsidRDefault="00B94783" w:rsidP="00B94783">
            <w:pPr>
              <w:spacing w:line="360" w:lineRule="auto"/>
              <w:rPr>
                <w:rFonts w:ascii="Times New Roman" w:hAnsi="Times New Roman" w:cs="Times New Roman"/>
                <w:b/>
              </w:rPr>
            </w:pPr>
            <w:r w:rsidRPr="00B94783">
              <w:rPr>
                <w:rFonts w:ascii="Times New Roman" w:hAnsi="Times New Roman" w:cs="Times New Roman"/>
                <w:b/>
              </w:rPr>
              <w:t>İş Süreci</w:t>
            </w:r>
          </w:p>
        </w:tc>
        <w:tc>
          <w:tcPr>
            <w:tcW w:w="2551" w:type="dxa"/>
            <w:vAlign w:val="center"/>
          </w:tcPr>
          <w:p w:rsidR="00B94783" w:rsidRPr="00B94783" w:rsidRDefault="00B94783" w:rsidP="00B94783">
            <w:pPr>
              <w:spacing w:line="360" w:lineRule="auto"/>
              <w:rPr>
                <w:rFonts w:ascii="Times New Roman" w:hAnsi="Times New Roman" w:cs="Times New Roman"/>
                <w:b/>
              </w:rPr>
            </w:pPr>
            <w:r w:rsidRPr="00B94783">
              <w:rPr>
                <w:rFonts w:ascii="Times New Roman" w:hAnsi="Times New Roman" w:cs="Times New Roman"/>
                <w:b/>
              </w:rPr>
              <w:t>Faaliyet</w:t>
            </w:r>
          </w:p>
        </w:tc>
        <w:tc>
          <w:tcPr>
            <w:tcW w:w="1732" w:type="dxa"/>
            <w:vAlign w:val="center"/>
          </w:tcPr>
          <w:p w:rsidR="00B94783" w:rsidRPr="00B94783" w:rsidRDefault="00527006" w:rsidP="00527006">
            <w:pPr>
              <w:spacing w:line="360" w:lineRule="auto"/>
              <w:rPr>
                <w:rFonts w:ascii="Times New Roman" w:hAnsi="Times New Roman" w:cs="Times New Roman"/>
                <w:b/>
              </w:rPr>
            </w:pPr>
            <w:r>
              <w:rPr>
                <w:rFonts w:ascii="Times New Roman" w:hAnsi="Times New Roman" w:cs="Times New Roman"/>
                <w:b/>
              </w:rPr>
              <w:t>Doküman/</w:t>
            </w:r>
            <w:r w:rsidR="00775983">
              <w:rPr>
                <w:rFonts w:ascii="Times New Roman" w:hAnsi="Times New Roman" w:cs="Times New Roman"/>
                <w:b/>
              </w:rPr>
              <w:t xml:space="preserve"> </w:t>
            </w:r>
            <w:r>
              <w:rPr>
                <w:rFonts w:ascii="Times New Roman" w:hAnsi="Times New Roman" w:cs="Times New Roman"/>
                <w:b/>
              </w:rPr>
              <w:t>K</w:t>
            </w:r>
            <w:r w:rsidR="00B94783" w:rsidRPr="00B94783">
              <w:rPr>
                <w:rFonts w:ascii="Times New Roman" w:hAnsi="Times New Roman" w:cs="Times New Roman"/>
                <w:b/>
              </w:rPr>
              <w:t>ayıt</w:t>
            </w:r>
          </w:p>
        </w:tc>
      </w:tr>
      <w:tr w:rsidR="00B94783" w:rsidRPr="00B94783" w:rsidTr="00527006">
        <w:trPr>
          <w:trHeight w:hRule="exact" w:val="567"/>
        </w:trPr>
        <w:tc>
          <w:tcPr>
            <w:tcW w:w="2323" w:type="dxa"/>
            <w:vAlign w:val="center"/>
          </w:tcPr>
          <w:p w:rsidR="00B94783" w:rsidRPr="00B94783" w:rsidRDefault="00B94783" w:rsidP="00B94783">
            <w:pPr>
              <w:spacing w:line="360" w:lineRule="auto"/>
              <w:rPr>
                <w:rFonts w:ascii="Times New Roman" w:hAnsi="Times New Roman" w:cs="Times New Roman"/>
                <w:sz w:val="20"/>
                <w:szCs w:val="20"/>
              </w:rPr>
            </w:pPr>
            <w:r w:rsidRPr="00B94783">
              <w:rPr>
                <w:rFonts w:ascii="Times New Roman" w:hAnsi="Times New Roman" w:cs="Times New Roman"/>
                <w:sz w:val="20"/>
                <w:szCs w:val="20"/>
              </w:rPr>
              <w:t>Evrak kayıt sorumlusu</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rect id="_x0000_s1361" style="position:absolute;margin-left:2.25pt;margin-top:2.25pt;width:131.85pt;height:19.15pt;z-index:251957248;mso-position-horizontal-relative:text;mso-position-vertical-relative:text" fillcolor="#4f81bd [3204]" strokecolor="#f2f2f2 [3041]" strokeweight="3pt">
                  <v:shadow on="t" type="perspective" color="#243f60 [1604]" opacity=".5" offset="1pt" offset2="-1pt"/>
                  <v:textbox style="mso-next-textbox:#_x0000_s1361">
                    <w:txbxContent>
                      <w:p w:rsidR="009C198C" w:rsidRPr="00527006" w:rsidRDefault="009C198C" w:rsidP="00B94783">
                        <w:pPr>
                          <w:jc w:val="center"/>
                          <w:rPr>
                            <w:b/>
                            <w:sz w:val="20"/>
                            <w:szCs w:val="20"/>
                          </w:rPr>
                        </w:pPr>
                        <w:r w:rsidRPr="00527006">
                          <w:rPr>
                            <w:b/>
                            <w:sz w:val="20"/>
                            <w:szCs w:val="20"/>
                          </w:rPr>
                          <w:t>Gelen evrak</w:t>
                        </w:r>
                      </w:p>
                    </w:txbxContent>
                  </v:textbox>
                </v:rect>
              </w:pict>
            </w:r>
            <w:r>
              <w:rPr>
                <w:rFonts w:ascii="Times New Roman" w:hAnsi="Times New Roman" w:cs="Times New Roman"/>
                <w:noProof/>
                <w:sz w:val="20"/>
                <w:szCs w:val="20"/>
                <w:lang w:eastAsia="tr-TR"/>
              </w:rPr>
              <w:pict>
                <v:shape id="_x0000_s1364" type="#_x0000_t32" style="position:absolute;margin-left:53.75pt;margin-top:21.25pt;width:.7pt;height:15.3pt;z-index:251959296;mso-position-horizontal-relative:text;mso-position-vertical-relative:text" o:connectortype="straight">
                  <v:stroke endarrow="block"/>
                </v:shape>
              </w:pict>
            </w:r>
          </w:p>
        </w:tc>
        <w:tc>
          <w:tcPr>
            <w:tcW w:w="2551" w:type="dxa"/>
            <w:vAlign w:val="center"/>
          </w:tcPr>
          <w:p w:rsidR="00B94783" w:rsidRPr="00B94783" w:rsidRDefault="00B94783" w:rsidP="00B94783">
            <w:pPr>
              <w:spacing w:line="360" w:lineRule="auto"/>
              <w:rPr>
                <w:rFonts w:ascii="Times New Roman" w:hAnsi="Times New Roman" w:cs="Times New Roman"/>
                <w:sz w:val="20"/>
                <w:szCs w:val="20"/>
              </w:rPr>
            </w:pPr>
            <w:r>
              <w:rPr>
                <w:rFonts w:ascii="Times New Roman" w:hAnsi="Times New Roman" w:cs="Times New Roman"/>
                <w:sz w:val="20"/>
                <w:szCs w:val="20"/>
              </w:rPr>
              <w:t>Gelen evraklar EBYS sistemine kaydedilir</w:t>
            </w:r>
          </w:p>
        </w:tc>
        <w:tc>
          <w:tcPr>
            <w:tcW w:w="1732" w:type="dxa"/>
            <w:vAlign w:val="center"/>
          </w:tcPr>
          <w:p w:rsidR="00B94783" w:rsidRPr="00B94783" w:rsidRDefault="00B94783" w:rsidP="00B94783">
            <w:pPr>
              <w:spacing w:line="360" w:lineRule="auto"/>
              <w:rPr>
                <w:rFonts w:ascii="Times New Roman" w:hAnsi="Times New Roman" w:cs="Times New Roman"/>
                <w:sz w:val="20"/>
                <w:szCs w:val="20"/>
              </w:rPr>
            </w:pPr>
            <w:r>
              <w:rPr>
                <w:rFonts w:ascii="Times New Roman" w:hAnsi="Times New Roman" w:cs="Times New Roman"/>
                <w:sz w:val="20"/>
                <w:szCs w:val="20"/>
              </w:rPr>
              <w:t>EBYS</w:t>
            </w:r>
          </w:p>
        </w:tc>
      </w:tr>
      <w:tr w:rsidR="00B94783" w:rsidRPr="00B94783" w:rsidTr="00527006">
        <w:trPr>
          <w:trHeight w:hRule="exact" w:val="1484"/>
        </w:trPr>
        <w:tc>
          <w:tcPr>
            <w:tcW w:w="2323" w:type="dxa"/>
            <w:vAlign w:val="center"/>
          </w:tcPr>
          <w:p w:rsidR="00B94783" w:rsidRPr="00B94783" w:rsidRDefault="00B94783" w:rsidP="00B94783">
            <w:pPr>
              <w:spacing w:line="360" w:lineRule="auto"/>
              <w:rPr>
                <w:rFonts w:ascii="Times New Roman" w:hAnsi="Times New Roman" w:cs="Times New Roman"/>
                <w:sz w:val="20"/>
                <w:szCs w:val="20"/>
              </w:rPr>
            </w:pPr>
            <w:r>
              <w:rPr>
                <w:rFonts w:ascii="Times New Roman" w:hAnsi="Times New Roman" w:cs="Times New Roman"/>
                <w:sz w:val="20"/>
                <w:szCs w:val="20"/>
              </w:rPr>
              <w:t>Dekan</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69" type="#_x0000_t32" style="position:absolute;margin-left:11.7pt;margin-top:63.45pt;width:.7pt;height:34.75pt;z-index:251963392;mso-position-horizontal-relative:text;mso-position-vertical-relative:text" o:connectortype="straight">
                  <v:stroke endarrow="block"/>
                </v:shape>
              </w:pict>
            </w:r>
            <w:r>
              <w:rPr>
                <w:rFonts w:ascii="Times New Roman" w:hAnsi="Times New Roman" w:cs="Times New Roman"/>
                <w:noProof/>
                <w:sz w:val="20"/>
                <w:szCs w:val="20"/>
                <w:lang w:eastAsia="tr-TR"/>
              </w:rPr>
              <w:pict>
                <v:rect id="_x0000_s1363" style="position:absolute;margin-left:1.25pt;margin-top:4.25pt;width:120.9pt;height:54.9pt;z-index:251958272;mso-position-horizontal-relative:text;mso-position-vertical-relative:text" fillcolor="#4f81bd [3204]" strokecolor="#f2f2f2 [3041]" strokeweight="3pt">
                  <v:shadow on="t" type="perspective" color="#243f60 [1604]" opacity=".5" offset="1pt" offset2="-1pt"/>
                  <v:textbox style="mso-next-textbox:#_x0000_s1363">
                    <w:txbxContent>
                      <w:p w:rsidR="009C198C" w:rsidRPr="00527006" w:rsidRDefault="009C198C" w:rsidP="00B94783">
                        <w:pPr>
                          <w:jc w:val="center"/>
                          <w:rPr>
                            <w:b/>
                            <w:sz w:val="20"/>
                            <w:szCs w:val="20"/>
                          </w:rPr>
                        </w:pPr>
                        <w:r w:rsidRPr="00527006">
                          <w:rPr>
                            <w:b/>
                            <w:sz w:val="20"/>
                            <w:szCs w:val="20"/>
                          </w:rPr>
                          <w:t>Evrakları inceler ve yapılacak işleme karar verir</w:t>
                        </w:r>
                      </w:p>
                    </w:txbxContent>
                  </v:textbox>
                </v:rect>
              </w:pict>
            </w:r>
            <w:r>
              <w:rPr>
                <w:rFonts w:ascii="Times New Roman" w:hAnsi="Times New Roman" w:cs="Times New Roman"/>
                <w:noProof/>
                <w:sz w:val="20"/>
                <w:szCs w:val="20"/>
                <w:lang w:eastAsia="tr-TR"/>
              </w:rPr>
              <w:pict>
                <v:shape id="_x0000_s1366" type="#_x0000_t32" style="position:absolute;margin-left:80.3pt;margin-top:63.6pt;width:.7pt;height:11.3pt;z-index:251961344;mso-position-horizontal-relative:text;mso-position-vertical-relative:text" o:connectortype="straight">
                  <v:stroke endarrow="block"/>
                </v:shape>
              </w:pict>
            </w:r>
          </w:p>
        </w:tc>
        <w:tc>
          <w:tcPr>
            <w:tcW w:w="2551" w:type="dxa"/>
            <w:vAlign w:val="center"/>
          </w:tcPr>
          <w:p w:rsidR="00B94783" w:rsidRPr="00B94783" w:rsidRDefault="00B94783" w:rsidP="00B94783">
            <w:pPr>
              <w:spacing w:line="360" w:lineRule="auto"/>
              <w:rPr>
                <w:rFonts w:ascii="Times New Roman" w:hAnsi="Times New Roman" w:cs="Times New Roman"/>
                <w:sz w:val="20"/>
                <w:szCs w:val="20"/>
              </w:rPr>
            </w:pPr>
            <w:r>
              <w:rPr>
                <w:rFonts w:ascii="Times New Roman" w:hAnsi="Times New Roman" w:cs="Times New Roman"/>
                <w:sz w:val="20"/>
                <w:szCs w:val="20"/>
              </w:rPr>
              <w:t>Evraklar incelenir ve evrakla ilgili hangi işlemin yapılacağına karar verilir</w:t>
            </w:r>
          </w:p>
        </w:tc>
        <w:tc>
          <w:tcPr>
            <w:tcW w:w="1732" w:type="dxa"/>
            <w:vAlign w:val="center"/>
          </w:tcPr>
          <w:p w:rsidR="00B94783" w:rsidRPr="00B94783" w:rsidRDefault="00B94783" w:rsidP="00B94783">
            <w:pPr>
              <w:spacing w:line="360" w:lineRule="auto"/>
              <w:rPr>
                <w:rFonts w:ascii="Times New Roman" w:hAnsi="Times New Roman" w:cs="Times New Roman"/>
                <w:sz w:val="20"/>
                <w:szCs w:val="20"/>
              </w:rPr>
            </w:pPr>
          </w:p>
        </w:tc>
      </w:tr>
      <w:tr w:rsidR="00B94783" w:rsidRPr="00B94783" w:rsidTr="00527006">
        <w:trPr>
          <w:trHeight w:hRule="exact" w:val="567"/>
        </w:trPr>
        <w:tc>
          <w:tcPr>
            <w:tcW w:w="2323" w:type="dxa"/>
            <w:vAlign w:val="center"/>
          </w:tcPr>
          <w:p w:rsidR="00B94783" w:rsidRPr="00B94783" w:rsidRDefault="00B94783" w:rsidP="00B94783">
            <w:pPr>
              <w:spacing w:line="360" w:lineRule="auto"/>
              <w:rPr>
                <w:rFonts w:ascii="Times New Roman" w:hAnsi="Times New Roman" w:cs="Times New Roman"/>
                <w:sz w:val="20"/>
                <w:szCs w:val="20"/>
              </w:rPr>
            </w:pPr>
            <w:r w:rsidRPr="00B94783">
              <w:rPr>
                <w:rFonts w:ascii="Times New Roman" w:hAnsi="Times New Roman" w:cs="Times New Roman"/>
                <w:sz w:val="20"/>
                <w:szCs w:val="20"/>
              </w:rPr>
              <w:t>Evrak kayıt sorumlusu</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rect id="_x0000_s1365" style="position:absolute;margin-left:38pt;margin-top:.6pt;width:90.55pt;height:23.55pt;z-index:251960320;mso-position-horizontal-relative:text;mso-position-vertical-relative:text" fillcolor="#4f81bd [3204]" strokecolor="#f2f2f2 [3041]" strokeweight="3pt">
                  <v:shadow on="t" type="perspective" color="#243f60 [1604]" opacity=".5" offset="1pt" offset2="-1pt"/>
                  <v:textbox style="mso-next-textbox:#_x0000_s1365">
                    <w:txbxContent>
                      <w:p w:rsidR="009C198C" w:rsidRPr="00527006" w:rsidRDefault="009C198C" w:rsidP="00527006">
                        <w:pPr>
                          <w:jc w:val="center"/>
                          <w:rPr>
                            <w:b/>
                            <w:sz w:val="20"/>
                            <w:szCs w:val="20"/>
                          </w:rPr>
                        </w:pPr>
                        <w:r w:rsidRPr="00527006">
                          <w:rPr>
                            <w:b/>
                            <w:sz w:val="20"/>
                            <w:szCs w:val="20"/>
                          </w:rPr>
                          <w:t>Dosyaya kaldırır</w:t>
                        </w:r>
                      </w:p>
                    </w:txbxContent>
                  </v:textbox>
                </v:rect>
              </w:pict>
            </w:r>
          </w:p>
        </w:tc>
        <w:tc>
          <w:tcPr>
            <w:tcW w:w="2551"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İşlem yapılmayacak evr</w:t>
            </w:r>
            <w:r w:rsidR="000F0802">
              <w:rPr>
                <w:rFonts w:ascii="Times New Roman" w:hAnsi="Times New Roman" w:cs="Times New Roman"/>
                <w:sz w:val="20"/>
                <w:szCs w:val="20"/>
              </w:rPr>
              <w:t>a</w:t>
            </w:r>
            <w:r>
              <w:rPr>
                <w:rFonts w:ascii="Times New Roman" w:hAnsi="Times New Roman" w:cs="Times New Roman"/>
                <w:sz w:val="20"/>
                <w:szCs w:val="20"/>
              </w:rPr>
              <w:t>klar arşive kaldırılır</w:t>
            </w:r>
          </w:p>
        </w:tc>
        <w:tc>
          <w:tcPr>
            <w:tcW w:w="1732"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EBYS / Dosya</w:t>
            </w:r>
          </w:p>
        </w:tc>
      </w:tr>
      <w:tr w:rsidR="00B94783" w:rsidRPr="00B94783" w:rsidTr="00527006">
        <w:trPr>
          <w:trHeight w:hRule="exact" w:val="567"/>
        </w:trPr>
        <w:tc>
          <w:tcPr>
            <w:tcW w:w="2323"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Fakülte Sekreteri</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71" type="#_x0000_t32" style="position:absolute;margin-left:117.2pt;margin-top:21.25pt;width:.7pt;height:16.05pt;z-index:251965440;mso-position-horizontal-relative:text;mso-position-vertical-relative:text" o:connectortype="straight">
                  <v:stroke endarrow="block"/>
                </v:shape>
              </w:pict>
            </w:r>
            <w:r>
              <w:rPr>
                <w:rFonts w:ascii="Times New Roman" w:hAnsi="Times New Roman" w:cs="Times New Roman"/>
                <w:noProof/>
                <w:sz w:val="20"/>
                <w:szCs w:val="20"/>
                <w:lang w:eastAsia="tr-TR"/>
              </w:rPr>
              <w:pict>
                <v:shape id="_x0000_s1368" type="#_x0000_t109" style="position:absolute;margin-left:-2.3pt;margin-top:-2pt;width:136.4pt;height:23.5pt;z-index:251962368;mso-position-horizontal-relative:text;mso-position-vertical-relative:text" fillcolor="#4f81bd [3204]" strokecolor="#f2f2f2 [3041]" strokeweight="3pt">
                  <v:shadow on="t" type="perspective" color="#243f60 [1604]" opacity=".5" offset="1pt" offset2="-1pt"/>
                  <v:textbox>
                    <w:txbxContent>
                      <w:p w:rsidR="009C198C" w:rsidRPr="00527006" w:rsidRDefault="009C198C">
                        <w:pPr>
                          <w:rPr>
                            <w:b/>
                          </w:rPr>
                        </w:pPr>
                        <w:r w:rsidRPr="00527006">
                          <w:rPr>
                            <w:b/>
                          </w:rPr>
                          <w:t>İlgili birime havale edilir</w:t>
                        </w:r>
                      </w:p>
                    </w:txbxContent>
                  </v:textbox>
                </v:shape>
              </w:pict>
            </w:r>
          </w:p>
        </w:tc>
        <w:tc>
          <w:tcPr>
            <w:tcW w:w="2551"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Evraklar işlem yapılacak birimlere havale edilir</w:t>
            </w:r>
          </w:p>
        </w:tc>
        <w:tc>
          <w:tcPr>
            <w:tcW w:w="1732"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EBYS</w:t>
            </w:r>
          </w:p>
        </w:tc>
      </w:tr>
      <w:tr w:rsidR="00B94783" w:rsidRPr="00B94783" w:rsidTr="00527006">
        <w:trPr>
          <w:trHeight w:hRule="exact" w:val="983"/>
        </w:trPr>
        <w:tc>
          <w:tcPr>
            <w:tcW w:w="2323"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70" type="#_x0000_t109" style="position:absolute;margin-left:-1.3pt;margin-top:-1.1pt;width:136.4pt;height:40.45pt;z-index:251964416;mso-position-horizontal-relative:text;mso-position-vertical-relative:text" fillcolor="#4f81bd [3204]" strokecolor="#f2f2f2 [3041]" strokeweight="3pt">
                  <v:shadow on="t" type="perspective" color="#243f60 [1604]" opacity=".5" offset="1pt" offset2="-1pt"/>
                  <v:textbox style="mso-next-textbox:#_x0000_s1370">
                    <w:txbxContent>
                      <w:p w:rsidR="009C198C" w:rsidRPr="00527006" w:rsidRDefault="009C198C" w:rsidP="00527006">
                        <w:pPr>
                          <w:rPr>
                            <w:b/>
                          </w:rPr>
                        </w:pPr>
                        <w:r>
                          <w:rPr>
                            <w:b/>
                          </w:rPr>
                          <w:t>Kayıt silme-dondurma işlemleri yapılır</w:t>
                        </w:r>
                      </w:p>
                    </w:txbxContent>
                  </v:textbox>
                </v:shape>
              </w:pict>
            </w:r>
          </w:p>
        </w:tc>
        <w:tc>
          <w:tcPr>
            <w:tcW w:w="2551"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Kayıt dondurma ve kayıt sildirme işlemleri ile ilgili evraklar hazırlanır</w:t>
            </w:r>
          </w:p>
        </w:tc>
        <w:tc>
          <w:tcPr>
            <w:tcW w:w="1732"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EBYS/Dosya</w:t>
            </w:r>
          </w:p>
        </w:tc>
      </w:tr>
      <w:tr w:rsidR="00B94783" w:rsidRPr="00B94783" w:rsidTr="00F54413">
        <w:trPr>
          <w:trHeight w:hRule="exact" w:val="1280"/>
        </w:trPr>
        <w:tc>
          <w:tcPr>
            <w:tcW w:w="2323"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72" type="#_x0000_t109" style="position:absolute;margin-left:-1.3pt;margin-top:3.4pt;width:136.4pt;height:23.5pt;z-index:251966464;mso-position-horizontal-relative:text;mso-position-vertical-relative:text" fillcolor="#4f81bd [3204]" strokecolor="#f2f2f2 [3041]" strokeweight="3pt">
                  <v:shadow on="t" type="perspective" color="#243f60 [1604]" opacity=".5" offset="1pt" offset2="-1pt"/>
                  <v:textbox style="mso-next-textbox:#_x0000_s1372">
                    <w:txbxContent>
                      <w:p w:rsidR="009C198C" w:rsidRPr="00527006" w:rsidRDefault="009C198C" w:rsidP="00527006">
                        <w:pPr>
                          <w:rPr>
                            <w:b/>
                          </w:rPr>
                        </w:pPr>
                        <w:r>
                          <w:rPr>
                            <w:b/>
                          </w:rPr>
                          <w:t>Askerlik işlemleri yapılır</w:t>
                        </w:r>
                      </w:p>
                    </w:txbxContent>
                  </v:textbox>
                </v:shape>
              </w:pict>
            </w:r>
          </w:p>
        </w:tc>
        <w:tc>
          <w:tcPr>
            <w:tcW w:w="2551" w:type="dxa"/>
            <w:vAlign w:val="center"/>
          </w:tcPr>
          <w:p w:rsidR="00B94783" w:rsidRPr="00B94783" w:rsidRDefault="00527006" w:rsidP="00B94783">
            <w:pPr>
              <w:spacing w:line="360" w:lineRule="auto"/>
              <w:rPr>
                <w:rFonts w:ascii="Times New Roman" w:hAnsi="Times New Roman" w:cs="Times New Roman"/>
                <w:sz w:val="20"/>
                <w:szCs w:val="20"/>
              </w:rPr>
            </w:pPr>
            <w:r>
              <w:rPr>
                <w:rFonts w:ascii="Times New Roman" w:hAnsi="Times New Roman" w:cs="Times New Roman"/>
                <w:sz w:val="20"/>
                <w:szCs w:val="20"/>
              </w:rPr>
              <w:t xml:space="preserve">Erkek öğrencilerin askerlikle ilgili yazışmaları hazırlanır </w:t>
            </w:r>
            <w:r w:rsidR="00775983">
              <w:rPr>
                <w:rFonts w:ascii="Times New Roman" w:hAnsi="Times New Roman" w:cs="Times New Roman"/>
                <w:sz w:val="20"/>
                <w:szCs w:val="20"/>
              </w:rPr>
              <w:t>ve öğrenci sistemi</w:t>
            </w:r>
            <w:r w:rsidR="000F0802">
              <w:rPr>
                <w:rFonts w:ascii="Times New Roman" w:hAnsi="Times New Roman" w:cs="Times New Roman"/>
                <w:sz w:val="20"/>
                <w:szCs w:val="20"/>
              </w:rPr>
              <w:t>n</w:t>
            </w:r>
            <w:r w:rsidR="00775983">
              <w:rPr>
                <w:rFonts w:ascii="Times New Roman" w:hAnsi="Times New Roman" w:cs="Times New Roman"/>
                <w:sz w:val="20"/>
                <w:szCs w:val="20"/>
              </w:rPr>
              <w:t>de gerekli güncellemeler yapılır</w:t>
            </w:r>
          </w:p>
        </w:tc>
        <w:tc>
          <w:tcPr>
            <w:tcW w:w="1732"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EBYS/Dosya</w:t>
            </w:r>
          </w:p>
        </w:tc>
      </w:tr>
      <w:tr w:rsidR="00B94783" w:rsidRPr="00B94783" w:rsidTr="00527006">
        <w:trPr>
          <w:trHeight w:hRule="exact" w:val="567"/>
        </w:trPr>
        <w:tc>
          <w:tcPr>
            <w:tcW w:w="2323"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74" type="#_x0000_t109" style="position:absolute;margin-left:-1.3pt;margin-top:1.85pt;width:136.4pt;height:23.5pt;z-index:251967488;mso-position-horizontal-relative:text;mso-position-vertical-relative:text" fillcolor="#4f81bd [3204]" strokecolor="#f2f2f2 [3041]" strokeweight="3pt">
                  <v:shadow on="t" type="perspective" color="#243f60 [1604]" opacity=".5" offset="1pt" offset2="-1pt"/>
                  <v:textbox style="mso-next-textbox:#_x0000_s1374">
                    <w:txbxContent>
                      <w:p w:rsidR="009C198C" w:rsidRPr="00527006" w:rsidRDefault="009C198C" w:rsidP="00F54413">
                        <w:pPr>
                          <w:rPr>
                            <w:b/>
                          </w:rPr>
                        </w:pPr>
                        <w:r>
                          <w:rPr>
                            <w:b/>
                          </w:rPr>
                          <w:t>Kayıt işlemleri yapılır</w:t>
                        </w:r>
                      </w:p>
                    </w:txbxContent>
                  </v:textbox>
                </v:shape>
              </w:pict>
            </w:r>
          </w:p>
        </w:tc>
        <w:tc>
          <w:tcPr>
            <w:tcW w:w="2551"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Öğrencilerin kayıt ve giriş işlemleri yapılır</w:t>
            </w:r>
          </w:p>
        </w:tc>
        <w:tc>
          <w:tcPr>
            <w:tcW w:w="1732"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EBYS/Dosya</w:t>
            </w:r>
          </w:p>
        </w:tc>
      </w:tr>
      <w:tr w:rsidR="00B94783" w:rsidRPr="00B94783" w:rsidTr="00527006">
        <w:trPr>
          <w:trHeight w:hRule="exact" w:val="567"/>
        </w:trPr>
        <w:tc>
          <w:tcPr>
            <w:tcW w:w="2323"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75" type="#_x0000_t109" style="position:absolute;margin-left:-1.8pt;margin-top:1.9pt;width:136.4pt;height:23.5pt;z-index:251968512;mso-position-horizontal-relative:text;mso-position-vertical-relative:text" fillcolor="#4f81bd [3204]" strokecolor="#f2f2f2 [3041]" strokeweight="3pt">
                  <v:shadow on="t" type="perspective" color="#243f60 [1604]" opacity=".5" offset="1pt" offset2="-1pt"/>
                  <v:textbox style="mso-next-textbox:#_x0000_s1375">
                    <w:txbxContent>
                      <w:p w:rsidR="009C198C" w:rsidRPr="00527006" w:rsidRDefault="009C198C" w:rsidP="00F54413">
                        <w:pPr>
                          <w:rPr>
                            <w:b/>
                          </w:rPr>
                        </w:pPr>
                        <w:r>
                          <w:rPr>
                            <w:b/>
                          </w:rPr>
                          <w:t>Resmi yazışmalar yapılır</w:t>
                        </w:r>
                      </w:p>
                    </w:txbxContent>
                  </v:textbox>
                </v:shape>
              </w:pict>
            </w:r>
          </w:p>
        </w:tc>
        <w:tc>
          <w:tcPr>
            <w:tcW w:w="2551" w:type="dxa"/>
            <w:vAlign w:val="center"/>
          </w:tcPr>
          <w:p w:rsidR="00B94783" w:rsidRPr="00B94783" w:rsidRDefault="00F54413" w:rsidP="00B94783">
            <w:pPr>
              <w:spacing w:line="360" w:lineRule="auto"/>
              <w:rPr>
                <w:rFonts w:ascii="Times New Roman" w:hAnsi="Times New Roman" w:cs="Times New Roman"/>
                <w:sz w:val="20"/>
                <w:szCs w:val="20"/>
              </w:rPr>
            </w:pPr>
            <w:r>
              <w:rPr>
                <w:rFonts w:ascii="Times New Roman" w:hAnsi="Times New Roman" w:cs="Times New Roman"/>
                <w:sz w:val="20"/>
                <w:szCs w:val="20"/>
              </w:rPr>
              <w:t>Resmi yazışma işlemleri yapılır</w:t>
            </w:r>
          </w:p>
        </w:tc>
        <w:tc>
          <w:tcPr>
            <w:tcW w:w="1732"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Resmi yazışma usulleri/EBYS</w:t>
            </w:r>
          </w:p>
        </w:tc>
      </w:tr>
      <w:tr w:rsidR="00B94783" w:rsidRPr="00B94783" w:rsidTr="00527006">
        <w:trPr>
          <w:trHeight w:hRule="exact" w:val="567"/>
        </w:trPr>
        <w:tc>
          <w:tcPr>
            <w:tcW w:w="2323"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76" type="#_x0000_t109" style="position:absolute;margin-left:-1.3pt;margin-top:.7pt;width:136.4pt;height:23.5pt;z-index:251969536;mso-position-horizontal-relative:text;mso-position-vertical-relative:text" fillcolor="#4f81bd [3204]" strokecolor="#f2f2f2 [3041]" strokeweight="3pt">
                  <v:shadow on="t" type="perspective" color="#243f60 [1604]" opacity=".5" offset="1pt" offset2="-1pt"/>
                  <v:textbox style="mso-next-textbox:#_x0000_s1376">
                    <w:txbxContent>
                      <w:p w:rsidR="009C198C" w:rsidRPr="00527006" w:rsidRDefault="009C198C" w:rsidP="00965B4E">
                        <w:pPr>
                          <w:rPr>
                            <w:b/>
                          </w:rPr>
                        </w:pPr>
                        <w:r>
                          <w:rPr>
                            <w:b/>
                          </w:rPr>
                          <w:t>Paraf ve imzalar</w:t>
                        </w:r>
                      </w:p>
                    </w:txbxContent>
                  </v:textbox>
                </v:shape>
              </w:pict>
            </w:r>
          </w:p>
        </w:tc>
        <w:tc>
          <w:tcPr>
            <w:tcW w:w="2551"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Yazı paraflanır ve imzaya sevk</w:t>
            </w:r>
            <w:r w:rsidR="000F0802">
              <w:rPr>
                <w:rFonts w:ascii="Times New Roman" w:hAnsi="Times New Roman" w:cs="Times New Roman"/>
                <w:sz w:val="20"/>
                <w:szCs w:val="20"/>
              </w:rPr>
              <w:t xml:space="preserve"> </w:t>
            </w:r>
            <w:r>
              <w:rPr>
                <w:rFonts w:ascii="Times New Roman" w:hAnsi="Times New Roman" w:cs="Times New Roman"/>
                <w:sz w:val="20"/>
                <w:szCs w:val="20"/>
              </w:rPr>
              <w:t>edilir</w:t>
            </w:r>
          </w:p>
        </w:tc>
        <w:tc>
          <w:tcPr>
            <w:tcW w:w="1732"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Resmi yazışma usulleri/EBYS</w:t>
            </w:r>
          </w:p>
        </w:tc>
      </w:tr>
      <w:tr w:rsidR="00B94783" w:rsidRPr="00B94783" w:rsidTr="00527006">
        <w:trPr>
          <w:trHeight w:hRule="exact" w:val="567"/>
        </w:trPr>
        <w:tc>
          <w:tcPr>
            <w:tcW w:w="2323"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Öğrenci işleri birimi</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77" type="#_x0000_t109" style="position:absolute;margin-left:-.8pt;margin-top:2.1pt;width:136.4pt;height:23.5pt;z-index:251970560;mso-position-horizontal-relative:text;mso-position-vertical-relative:text" fillcolor="#4f81bd [3204]" strokecolor="#f2f2f2 [3041]" strokeweight="3pt">
                  <v:shadow on="t" type="perspective" color="#243f60 [1604]" opacity=".5" offset="1pt" offset2="-1pt"/>
                  <v:textbox style="mso-next-textbox:#_x0000_s1377">
                    <w:txbxContent>
                      <w:p w:rsidR="009C198C" w:rsidRPr="00527006" w:rsidRDefault="009C198C" w:rsidP="00965B4E">
                        <w:pPr>
                          <w:rPr>
                            <w:b/>
                          </w:rPr>
                        </w:pPr>
                        <w:r>
                          <w:rPr>
                            <w:b/>
                          </w:rPr>
                          <w:t>Arşiv dosyalama</w:t>
                        </w:r>
                      </w:p>
                    </w:txbxContent>
                  </v:textbox>
                </v:shape>
              </w:pict>
            </w:r>
          </w:p>
        </w:tc>
        <w:tc>
          <w:tcPr>
            <w:tcW w:w="2551"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İmzalanan evraklar arşive veya dosyaya kaldırılır</w:t>
            </w:r>
          </w:p>
        </w:tc>
        <w:tc>
          <w:tcPr>
            <w:tcW w:w="1732"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EBYS/Dosya</w:t>
            </w:r>
          </w:p>
        </w:tc>
      </w:tr>
      <w:tr w:rsidR="00B94783" w:rsidRPr="00B94783" w:rsidTr="00965B4E">
        <w:trPr>
          <w:trHeight w:hRule="exact" w:val="976"/>
        </w:trPr>
        <w:tc>
          <w:tcPr>
            <w:tcW w:w="2323" w:type="dxa"/>
            <w:vAlign w:val="center"/>
          </w:tcPr>
          <w:p w:rsidR="00B94783" w:rsidRPr="00B94783" w:rsidRDefault="00965B4E" w:rsidP="00B94783">
            <w:pPr>
              <w:spacing w:line="360" w:lineRule="auto"/>
              <w:rPr>
                <w:rFonts w:ascii="Times New Roman" w:hAnsi="Times New Roman" w:cs="Times New Roman"/>
                <w:sz w:val="20"/>
                <w:szCs w:val="20"/>
              </w:rPr>
            </w:pPr>
            <w:r w:rsidRPr="00B94783">
              <w:rPr>
                <w:rFonts w:ascii="Times New Roman" w:hAnsi="Times New Roman" w:cs="Times New Roman"/>
                <w:sz w:val="20"/>
                <w:szCs w:val="20"/>
              </w:rPr>
              <w:t>Evrak kayıt sorumlusu</w:t>
            </w:r>
          </w:p>
        </w:tc>
        <w:tc>
          <w:tcPr>
            <w:tcW w:w="2888" w:type="dxa"/>
            <w:vAlign w:val="center"/>
          </w:tcPr>
          <w:p w:rsidR="00B94783" w:rsidRPr="00B94783" w:rsidRDefault="00575CEA" w:rsidP="00B94783">
            <w:pPr>
              <w:spacing w:line="360" w:lineRule="auto"/>
              <w:rPr>
                <w:rFonts w:ascii="Times New Roman" w:hAnsi="Times New Roman" w:cs="Times New Roman"/>
                <w:sz w:val="20"/>
                <w:szCs w:val="20"/>
              </w:rPr>
            </w:pPr>
            <w:r>
              <w:rPr>
                <w:rFonts w:ascii="Times New Roman" w:hAnsi="Times New Roman" w:cs="Times New Roman"/>
                <w:noProof/>
                <w:sz w:val="20"/>
                <w:szCs w:val="20"/>
                <w:lang w:eastAsia="tr-TR"/>
              </w:rPr>
              <w:pict>
                <v:shape id="_x0000_s1378" type="#_x0000_t109" style="position:absolute;margin-left:-1.8pt;margin-top:-.35pt;width:136.4pt;height:23.5pt;z-index:251971584;mso-position-horizontal-relative:text;mso-position-vertical-relative:text" fillcolor="#4f81bd [3204]" strokecolor="#f2f2f2 [3041]" strokeweight="3pt">
                  <v:shadow on="t" type="perspective" color="#243f60 [1604]" opacity=".5" offset="1pt" offset2="-1pt"/>
                  <v:textbox style="mso-next-textbox:#_x0000_s1378">
                    <w:txbxContent>
                      <w:p w:rsidR="009C198C" w:rsidRPr="00527006" w:rsidRDefault="009C198C" w:rsidP="00965B4E">
                        <w:pPr>
                          <w:rPr>
                            <w:b/>
                          </w:rPr>
                        </w:pPr>
                        <w:r>
                          <w:rPr>
                            <w:b/>
                          </w:rPr>
                          <w:t>Evrak dağıtımı</w:t>
                        </w:r>
                      </w:p>
                    </w:txbxContent>
                  </v:textbox>
                </v:shape>
              </w:pict>
            </w:r>
          </w:p>
        </w:tc>
        <w:tc>
          <w:tcPr>
            <w:tcW w:w="2551"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Fiziksel olarak gönderilmesi gereken evraklar zimmetle dağıtıma çıkarılır</w:t>
            </w:r>
          </w:p>
        </w:tc>
        <w:tc>
          <w:tcPr>
            <w:tcW w:w="1732" w:type="dxa"/>
            <w:vAlign w:val="center"/>
          </w:tcPr>
          <w:p w:rsidR="00B94783" w:rsidRPr="00B94783" w:rsidRDefault="00965B4E" w:rsidP="00B94783">
            <w:pPr>
              <w:spacing w:line="360" w:lineRule="auto"/>
              <w:rPr>
                <w:rFonts w:ascii="Times New Roman" w:hAnsi="Times New Roman" w:cs="Times New Roman"/>
                <w:sz w:val="20"/>
                <w:szCs w:val="20"/>
              </w:rPr>
            </w:pPr>
            <w:r>
              <w:rPr>
                <w:rFonts w:ascii="Times New Roman" w:hAnsi="Times New Roman" w:cs="Times New Roman"/>
                <w:sz w:val="20"/>
                <w:szCs w:val="20"/>
              </w:rPr>
              <w:t>Evrak zimmet defteri</w:t>
            </w:r>
          </w:p>
        </w:tc>
      </w:tr>
    </w:tbl>
    <w:p w:rsidR="00B94783" w:rsidRDefault="00B94783" w:rsidP="00B94783">
      <w:pPr>
        <w:spacing w:after="0" w:line="360" w:lineRule="auto"/>
        <w:jc w:val="center"/>
        <w:rPr>
          <w:rFonts w:ascii="Times New Roman" w:hAnsi="Times New Roman" w:cs="Times New Roman"/>
          <w:sz w:val="24"/>
          <w:szCs w:val="24"/>
        </w:rPr>
      </w:pPr>
    </w:p>
    <w:p w:rsidR="00B94783" w:rsidRDefault="00B94783" w:rsidP="00B94783">
      <w:pPr>
        <w:spacing w:after="0" w:line="360" w:lineRule="auto"/>
        <w:jc w:val="center"/>
        <w:rPr>
          <w:rFonts w:ascii="Times New Roman" w:hAnsi="Times New Roman" w:cs="Times New Roman"/>
          <w:sz w:val="24"/>
          <w:szCs w:val="24"/>
        </w:rPr>
      </w:pPr>
    </w:p>
    <w:p w:rsidR="00CF2639" w:rsidRDefault="00CF2639" w:rsidP="00B94783">
      <w:pPr>
        <w:spacing w:after="0" w:line="360" w:lineRule="auto"/>
        <w:jc w:val="center"/>
        <w:rPr>
          <w:rFonts w:ascii="Times New Roman" w:hAnsi="Times New Roman" w:cs="Times New Roman"/>
          <w:sz w:val="24"/>
          <w:szCs w:val="24"/>
        </w:rPr>
      </w:pPr>
    </w:p>
    <w:p w:rsidR="008D541B" w:rsidRDefault="008D541B" w:rsidP="00B94783">
      <w:pPr>
        <w:spacing w:after="0" w:line="360" w:lineRule="auto"/>
        <w:jc w:val="center"/>
        <w:rPr>
          <w:rFonts w:ascii="Times New Roman" w:hAnsi="Times New Roman" w:cs="Times New Roman"/>
          <w:sz w:val="24"/>
          <w:szCs w:val="24"/>
        </w:rPr>
      </w:pPr>
    </w:p>
    <w:p w:rsidR="00CF2639" w:rsidRDefault="00CF2639" w:rsidP="00B94783">
      <w:pPr>
        <w:spacing w:after="0" w:line="360" w:lineRule="auto"/>
        <w:jc w:val="center"/>
        <w:rPr>
          <w:rFonts w:ascii="Times New Roman" w:hAnsi="Times New Roman" w:cs="Times New Roman"/>
          <w:sz w:val="24"/>
          <w:szCs w:val="24"/>
        </w:rPr>
      </w:pPr>
    </w:p>
    <w:p w:rsidR="00CF2639" w:rsidRPr="00C3375A" w:rsidRDefault="00CF2639" w:rsidP="00CF263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CF2639" w:rsidRPr="00C3375A" w:rsidRDefault="008D541B" w:rsidP="00CF26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CF2639" w:rsidRPr="00C3375A">
        <w:rPr>
          <w:rFonts w:ascii="Times New Roman" w:hAnsi="Times New Roman" w:cs="Times New Roman"/>
          <w:b/>
          <w:sz w:val="24"/>
          <w:szCs w:val="24"/>
        </w:rPr>
        <w:t>OSMANGAZİ ÜNİVERSİTESİ</w:t>
      </w:r>
    </w:p>
    <w:p w:rsidR="00CF2639" w:rsidRPr="00C3375A" w:rsidRDefault="00CF2639" w:rsidP="00CF263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CF2639" w:rsidRDefault="00CF2639" w:rsidP="00CF2639">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CF2639" w:rsidRDefault="00CF2639" w:rsidP="00CF2639">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CF2639" w:rsidTr="00A35339">
        <w:trPr>
          <w:trHeight w:hRule="exact" w:val="284"/>
        </w:trPr>
        <w:tc>
          <w:tcPr>
            <w:tcW w:w="2235" w:type="dxa"/>
            <w:vAlign w:val="center"/>
          </w:tcPr>
          <w:p w:rsidR="00CF2639" w:rsidRPr="00C3375A" w:rsidRDefault="00CF2639"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CF2639" w:rsidRDefault="00CF2639" w:rsidP="00A35339">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CF2639" w:rsidTr="00A35339">
        <w:trPr>
          <w:trHeight w:hRule="exact" w:val="284"/>
        </w:trPr>
        <w:tc>
          <w:tcPr>
            <w:tcW w:w="2235" w:type="dxa"/>
            <w:vAlign w:val="center"/>
          </w:tcPr>
          <w:p w:rsidR="00CF2639" w:rsidRPr="00C3375A" w:rsidRDefault="00CF2639" w:rsidP="00A35339">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CF2639" w:rsidRDefault="00CF2639" w:rsidP="00A35339">
            <w:pPr>
              <w:spacing w:line="360" w:lineRule="auto"/>
              <w:rPr>
                <w:rFonts w:ascii="Times New Roman" w:hAnsi="Times New Roman" w:cs="Times New Roman"/>
                <w:sz w:val="24"/>
                <w:szCs w:val="24"/>
              </w:rPr>
            </w:pPr>
            <w:r>
              <w:rPr>
                <w:rFonts w:ascii="Times New Roman" w:hAnsi="Times New Roman" w:cs="Times New Roman"/>
                <w:sz w:val="24"/>
                <w:szCs w:val="24"/>
              </w:rPr>
              <w:t>Öğrenci Disiplin Soruşturması İş Akış Şeması</w:t>
            </w:r>
          </w:p>
        </w:tc>
      </w:tr>
    </w:tbl>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20" style="position:absolute;left:0;text-align:left;margin-left:302pt;margin-top:12.1pt;width:171.25pt;height:60.6pt;z-index:251977728;mso-position-horizontal-relative:text;mso-position-vertical-relative:text" fillcolor="#4f81bd [3204]" strokecolor="#f2f2f2 [3041]" strokeweight="3pt">
            <v:shadow on="t" type="perspective" color="#243f60 [1604]" opacity=".5" offset="1pt" offset2="-1pt"/>
            <v:textbox>
              <w:txbxContent>
                <w:p w:rsidR="009C198C" w:rsidRPr="00341B16" w:rsidRDefault="009C198C" w:rsidP="00341B16">
                  <w:pPr>
                    <w:rPr>
                      <w:b/>
                    </w:rPr>
                  </w:pPr>
                  <w:r w:rsidRPr="00341B16">
                    <w:rPr>
                      <w:b/>
                    </w:rPr>
                    <w:t xml:space="preserve">Bölüm </w:t>
                  </w:r>
                  <w:r w:rsidR="00C56C8E">
                    <w:rPr>
                      <w:b/>
                    </w:rPr>
                    <w:t>B</w:t>
                  </w:r>
                  <w:r w:rsidRPr="00341B16">
                    <w:rPr>
                      <w:b/>
                    </w:rPr>
                    <w:t>aşkanı dilekçe ve eklerini üst yazı ile Dekanlık makamına gönderir</w:t>
                  </w:r>
                </w:p>
              </w:txbxContent>
            </v:textbox>
          </v:rect>
        </w:pict>
      </w:r>
      <w:r>
        <w:rPr>
          <w:rFonts w:ascii="Times New Roman" w:hAnsi="Times New Roman" w:cs="Times New Roman"/>
          <w:noProof/>
          <w:sz w:val="24"/>
          <w:szCs w:val="24"/>
          <w:lang w:eastAsia="tr-TR"/>
        </w:rPr>
        <w:pict>
          <v:rect id="_x0000_s1419" style="position:absolute;left:0;text-align:left;margin-left:98.6pt;margin-top:12.1pt;width:171.25pt;height:74.65pt;z-index:251976704;mso-position-horizontal-relative:text;mso-position-vertical-relative:text" fillcolor="#4f81bd [3204]" strokecolor="#f2f2f2 [3041]" strokeweight="3pt">
            <v:shadow on="t" type="perspective" color="#243f60 [1604]" opacity=".5" offset="1pt" offset2="-1pt"/>
            <v:textbox>
              <w:txbxContent>
                <w:p w:rsidR="009C198C" w:rsidRPr="00341B16" w:rsidRDefault="009C198C">
                  <w:pPr>
                    <w:rPr>
                      <w:b/>
                    </w:rPr>
                  </w:pPr>
                  <w:r w:rsidRPr="00341B16">
                    <w:rPr>
                      <w:b/>
                    </w:rPr>
                    <w:t>Öğretim elemanı, işlendiği iddia edilen suçla ilgili delilleri dilekçesine ekleyerek bölüm başkanlığına verir</w:t>
                  </w:r>
                </w:p>
              </w:txbxContent>
            </v:textbox>
          </v:rect>
        </w:pict>
      </w:r>
      <w:r>
        <w:rPr>
          <w:rFonts w:ascii="Times New Roman" w:hAnsi="Times New Roman" w:cs="Times New Roman"/>
          <w:noProof/>
          <w:sz w:val="24"/>
          <w:szCs w:val="24"/>
          <w:lang w:eastAsia="tr-TR"/>
        </w:rPr>
        <w:pict>
          <v:rect id="_x0000_s1417" style="position:absolute;left:0;text-align:left;margin-left:-22.55pt;margin-top:16.5pt;width:93.95pt;height:28.1pt;z-index:251974656;mso-position-horizontal-relative:text;mso-position-vertical-relative:text" fillcolor="#4f81bd [3204]" strokecolor="#f2f2f2 [3041]" strokeweight="3pt">
            <v:shadow on="t" type="perspective" color="#243f60 [1604]" opacity=".5" offset="1pt" offset2="-1pt"/>
            <v:textbox>
              <w:txbxContent>
                <w:p w:rsidR="009C198C" w:rsidRPr="00341B16" w:rsidRDefault="009C198C">
                  <w:pPr>
                    <w:rPr>
                      <w:b/>
                    </w:rPr>
                  </w:pPr>
                  <w:proofErr w:type="gramStart"/>
                  <w:r w:rsidRPr="00341B16">
                    <w:rPr>
                      <w:b/>
                    </w:rPr>
                    <w:t>Şikayet</w:t>
                  </w:r>
                  <w:proofErr w:type="gramEnd"/>
                  <w:r w:rsidRPr="00341B16">
                    <w:rPr>
                      <w:b/>
                    </w:rPr>
                    <w:t xml:space="preserve"> dilekçesi </w:t>
                  </w:r>
                </w:p>
              </w:txbxContent>
            </v:textbox>
          </v:rect>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18" type="#_x0000_t32" style="position:absolute;left:0;text-align:left;margin-left:75.8pt;margin-top:8.95pt;width:22.8pt;height:0;z-index:251975680"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21" type="#_x0000_t32" style="position:absolute;left:0;text-align:left;margin-left:269.85pt;margin-top:3.2pt;width:32.15pt;height:0;z-index:251978752"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22" type="#_x0000_t32" style="position:absolute;left:0;text-align:left;margin-left:389.3pt;margin-top:15pt;width:.85pt;height:25.45pt;flip:x;z-index:251979776"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24" style="position:absolute;left:0;text-align:left;margin-left:-22.55pt;margin-top:19.75pt;width:292.4pt;height:56.15pt;z-index:251981824" fillcolor="#4f81bd [3204]" strokecolor="#f2f2f2 [3041]" strokeweight="3pt">
            <v:shadow on="t" type="perspective" color="#243f60 [1604]" opacity=".5" offset="1pt" offset2="-1pt"/>
            <v:textbox>
              <w:txbxContent>
                <w:p w:rsidR="009C198C" w:rsidRPr="00341B16" w:rsidRDefault="009C198C" w:rsidP="00341B16">
                  <w:pPr>
                    <w:rPr>
                      <w:b/>
                    </w:rPr>
                  </w:pPr>
                  <w:r>
                    <w:rPr>
                      <w:b/>
                    </w:rPr>
                    <w:t>Soruşturmacı Yükseköğretim Kurumları Öğrenci disiplin yönetmeliği çerçevesinde tanıkları dinler, ifade ve savunmaları alır,  gerekli görürse ek bilgi belge talep eder.</w:t>
                  </w:r>
                </w:p>
              </w:txbxContent>
            </v:textbox>
          </v:rect>
        </w:pict>
      </w:r>
      <w:r>
        <w:rPr>
          <w:rFonts w:ascii="Times New Roman" w:hAnsi="Times New Roman" w:cs="Times New Roman"/>
          <w:noProof/>
          <w:sz w:val="24"/>
          <w:szCs w:val="24"/>
          <w:lang w:eastAsia="tr-TR"/>
        </w:rPr>
        <w:pict>
          <v:rect id="_x0000_s1423" style="position:absolute;left:0;text-align:left;margin-left:302pt;margin-top:19.75pt;width:171.25pt;height:60.6pt;z-index:251980800" fillcolor="#4f81bd [3204]" strokecolor="#f2f2f2 [3041]" strokeweight="3pt">
            <v:shadow on="t" type="perspective" color="#243f60 [1604]" opacity=".5" offset="1pt" offset2="-1pt"/>
            <v:textbox>
              <w:txbxContent>
                <w:p w:rsidR="009C198C" w:rsidRPr="00341B16" w:rsidRDefault="009C198C" w:rsidP="00341B16">
                  <w:pPr>
                    <w:rPr>
                      <w:b/>
                    </w:rPr>
                  </w:pPr>
                  <w:r w:rsidRPr="00341B16">
                    <w:rPr>
                      <w:b/>
                    </w:rPr>
                    <w:t>Disiplin amiri olan Dekan soruşturmacı olarak bir öğretim üyesi görevlendirir</w:t>
                  </w:r>
                </w:p>
              </w:txbxContent>
            </v:textbox>
          </v:rect>
        </w:pict>
      </w:r>
    </w:p>
    <w:p w:rsidR="00CF2639" w:rsidRDefault="00CF2639" w:rsidP="00CF2639">
      <w:pPr>
        <w:spacing w:after="0" w:line="360" w:lineRule="auto"/>
        <w:jc w:val="center"/>
        <w:rPr>
          <w:rFonts w:ascii="Times New Roman" w:hAnsi="Times New Roman" w:cs="Times New Roman"/>
          <w:sz w:val="24"/>
          <w:szCs w:val="24"/>
        </w:rPr>
      </w:pP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25" type="#_x0000_t32" style="position:absolute;left:0;text-align:left;margin-left:269.85pt;margin-top:6.45pt;width:32.15pt;height:0;flip:x;z-index:251982848"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27" type="#_x0000_t32" style="position:absolute;left:0;text-align:left;margin-left:98.6pt;margin-top:18.25pt;width:.85pt;height:25.45pt;flip:x;z-index:251984896" o:connectortype="straight">
            <v:stroke endarrow="block"/>
          </v:shape>
        </w:pict>
      </w:r>
    </w:p>
    <w:p w:rsidR="00CF2639" w:rsidRDefault="00CF2639" w:rsidP="00CF2639">
      <w:pPr>
        <w:spacing w:after="0" w:line="360" w:lineRule="auto"/>
        <w:jc w:val="center"/>
        <w:rPr>
          <w:rFonts w:ascii="Times New Roman" w:hAnsi="Times New Roman" w:cs="Times New Roman"/>
          <w:sz w:val="24"/>
          <w:szCs w:val="24"/>
        </w:rPr>
      </w:pP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29" style="position:absolute;left:0;text-align:left;margin-left:242pt;margin-top:2.3pt;width:221.25pt;height:42.15pt;z-index:251986944" fillcolor="#4f81bd [3204]" strokecolor="#f2f2f2 [3041]" strokeweight="3pt">
            <v:shadow on="t" type="perspective" color="#243f60 [1604]" opacity=".5" offset="1pt" offset2="-1pt"/>
            <v:textbox>
              <w:txbxContent>
                <w:p w:rsidR="009C198C" w:rsidRPr="00341B16" w:rsidRDefault="009C198C" w:rsidP="00AF20A5">
                  <w:pPr>
                    <w:rPr>
                      <w:b/>
                    </w:rPr>
                  </w:pPr>
                  <w:r>
                    <w:rPr>
                      <w:b/>
                    </w:rPr>
                    <w:t>Soruşturma uzarsa ek süre istenir, ek süre alındıktan sonra soruşturmay</w:t>
                  </w:r>
                  <w:r w:rsidR="00C56C8E">
                    <w:rPr>
                      <w:b/>
                    </w:rPr>
                    <w:t>a</w:t>
                  </w:r>
                  <w:r>
                    <w:rPr>
                      <w:b/>
                    </w:rPr>
                    <w:t xml:space="preserve"> devam edilir</w:t>
                  </w:r>
                </w:p>
              </w:txbxContent>
            </v:textbox>
          </v:rect>
        </w:pict>
      </w:r>
      <w:r>
        <w:rPr>
          <w:rFonts w:ascii="Times New Roman" w:hAnsi="Times New Roman" w:cs="Times New Roman"/>
          <w:noProof/>
          <w:sz w:val="24"/>
          <w:szCs w:val="24"/>
          <w:lang w:eastAsia="tr-TR"/>
        </w:rPr>
        <w:pict>
          <v:rect id="_x0000_s1426" style="position:absolute;left:0;text-align:left;margin-left:-16.45pt;margin-top:.55pt;width:221.25pt;height:42.15pt;z-index:251983872" fillcolor="#4f81bd [3204]" strokecolor="#f2f2f2 [3041]" strokeweight="3pt">
            <v:shadow on="t" type="perspective" color="#243f60 [1604]" opacity=".5" offset="1pt" offset2="-1pt"/>
            <v:textbox>
              <w:txbxContent>
                <w:p w:rsidR="009C198C" w:rsidRPr="00341B16" w:rsidRDefault="009C198C" w:rsidP="00341B16">
                  <w:pPr>
                    <w:rPr>
                      <w:b/>
                    </w:rPr>
                  </w:pPr>
                  <w:r>
                    <w:rPr>
                      <w:b/>
                    </w:rPr>
                    <w:t>Savunmanın alınmasından sonra şüpheli / şüphelilerin sicil bilgileri Dekanlıktan istenir</w:t>
                  </w:r>
                </w:p>
              </w:txbxContent>
            </v:textbox>
          </v:rect>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28" type="#_x0000_t32" style="position:absolute;left:0;text-align:left;margin-left:209.85pt;margin-top:1.8pt;width:32.15pt;height:0;z-index:251985920"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33" type="#_x0000_t34" style="position:absolute;left:0;text-align:left;margin-left:204.8pt;margin-top:7.5pt;width:138.8pt;height:21.05pt;rotation:180;flip:y;z-index:251988992" o:connectortype="elbow" adj="21732,436105,-64497">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40" style="position:absolute;left:0;text-align:left;margin-left:27.35pt;margin-top:18.4pt;width:44.05pt;height:29pt;z-index:251995136" fillcolor="#4f81bd [3204]" strokecolor="#f2f2f2 [3041]" strokeweight="3pt">
            <v:shadow on="t" type="perspective" color="#243f60 [1604]" opacity=".5" offset="1pt" offset2="-1pt"/>
            <v:textbox>
              <w:txbxContent>
                <w:p w:rsidR="009C198C" w:rsidRPr="00341B16" w:rsidRDefault="009C198C" w:rsidP="0020424E">
                  <w:pPr>
                    <w:rPr>
                      <w:b/>
                    </w:rPr>
                  </w:pPr>
                  <w:r>
                    <w:rPr>
                      <w:b/>
                    </w:rPr>
                    <w:t>Evet</w:t>
                  </w:r>
                </w:p>
              </w:txbxContent>
            </v:textbox>
          </v:rect>
        </w:pict>
      </w:r>
      <w:r>
        <w:rPr>
          <w:rFonts w:ascii="Times New Roman" w:hAnsi="Times New Roman" w:cs="Times New Roman"/>
          <w:noProof/>
          <w:sz w:val="24"/>
          <w:szCs w:val="24"/>
          <w:lang w:eastAsia="tr-TR"/>
        </w:rPr>
        <w:pict>
          <v:rect id="_x0000_s1435" style="position:absolute;left:0;text-align:left;margin-left:370.5pt;margin-top:11.35pt;width:44.05pt;height:29pt;z-index:251991040" fillcolor="#4f81bd [3204]" strokecolor="#f2f2f2 [3041]" strokeweight="3pt">
            <v:shadow on="t" type="perspective" color="#243f60 [1604]" opacity=".5" offset="1pt" offset2="-1pt"/>
            <v:textbox>
              <w:txbxContent>
                <w:p w:rsidR="009C198C" w:rsidRPr="00341B16" w:rsidRDefault="009C198C" w:rsidP="00AF20A5">
                  <w:pPr>
                    <w:rPr>
                      <w:b/>
                    </w:rPr>
                  </w:pPr>
                  <w:r>
                    <w:rPr>
                      <w:b/>
                    </w:rPr>
                    <w:t>Hayır</w:t>
                  </w:r>
                </w:p>
              </w:txbxContent>
            </v:textbox>
          </v:rect>
        </w:pict>
      </w:r>
      <w:r>
        <w:rPr>
          <w:rFonts w:ascii="Times New Roman" w:hAnsi="Times New Roman" w:cs="Times New Roman"/>
          <w:noProof/>
          <w:sz w:val="24"/>
          <w:szCs w:val="24"/>
          <w:lang w:eastAsia="tr-TR"/>
        </w:rPr>
        <w:pict>
          <v:roundrect id="_x0000_s1432" style="position:absolute;left:0;text-align:left;margin-left:111.8pt;margin-top:7.85pt;width:209.85pt;height:45.65pt;z-index:251987968" arcsize="10923f" fillcolor="#4f81bd [3204]" strokecolor="#f2f2f2 [3041]" strokeweight="3pt">
            <v:shadow on="t" type="perspective" color="#243f60 [1604]" opacity=".5" offset="1pt" offset2="-1pt"/>
            <v:textbox>
              <w:txbxContent>
                <w:p w:rsidR="009C198C" w:rsidRPr="00AF20A5" w:rsidRDefault="009C198C" w:rsidP="00AF20A5">
                  <w:pPr>
                    <w:jc w:val="center"/>
                    <w:rPr>
                      <w:b/>
                    </w:rPr>
                  </w:pPr>
                  <w:proofErr w:type="gramStart"/>
                  <w:r w:rsidRPr="00AF20A5">
                    <w:rPr>
                      <w:b/>
                    </w:rPr>
                    <w:t>Mevcut bilgi ve b</w:t>
                  </w:r>
                  <w:r>
                    <w:rPr>
                      <w:b/>
                    </w:rPr>
                    <w:t>elgeler isnat edilen suçun ispat</w:t>
                  </w:r>
                  <w:r w:rsidRPr="00AF20A5">
                    <w:rPr>
                      <w:b/>
                    </w:rPr>
                    <w:t>ı için yeterli mi</w:t>
                  </w:r>
                  <w:proofErr w:type="gramEnd"/>
                </w:p>
              </w:txbxContent>
            </v:textbox>
          </v:roundrect>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41" type="#_x0000_t32" style="position:absolute;left:0;text-align:left;margin-left:75.8pt;margin-top:10.85pt;width:32.15pt;height:0;flip:x;z-index:251996160" o:connectortype="straight">
            <v:stroke endarrow="block"/>
          </v:shape>
        </w:pict>
      </w:r>
      <w:r>
        <w:rPr>
          <w:rFonts w:ascii="Times New Roman" w:hAnsi="Times New Roman" w:cs="Times New Roman"/>
          <w:noProof/>
          <w:sz w:val="24"/>
          <w:szCs w:val="24"/>
          <w:lang w:eastAsia="tr-TR"/>
        </w:rPr>
        <w:pict>
          <v:shape id="_x0000_s1437" type="#_x0000_t32" style="position:absolute;left:0;text-align:left;margin-left:390.15pt;margin-top:19.65pt;width:0;height:30.7pt;z-index:251993088" o:connectortype="straight">
            <v:stroke endarrow="block"/>
          </v:shape>
        </w:pict>
      </w:r>
      <w:r>
        <w:rPr>
          <w:rFonts w:ascii="Times New Roman" w:hAnsi="Times New Roman" w:cs="Times New Roman"/>
          <w:noProof/>
          <w:sz w:val="24"/>
          <w:szCs w:val="24"/>
          <w:lang w:eastAsia="tr-TR"/>
        </w:rPr>
        <w:pict>
          <v:shape id="_x0000_s1436" type="#_x0000_t32" style="position:absolute;left:0;text-align:left;margin-left:321.65pt;margin-top:5.6pt;width:48.85pt;height:.85pt;flip:y;z-index:251992064"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55" type="#_x0000_t34" style="position:absolute;left:0;text-align:left;margin-left:160.45pt;margin-top:31.05pt;width:170.35pt;height:132.5pt;rotation:270;flip:x;z-index:252009472" o:connectortype="elbow" adj="0,107927,-48532">
            <v:stroke endarrow="block"/>
          </v:shape>
        </w:pict>
      </w:r>
      <w:r>
        <w:rPr>
          <w:rFonts w:ascii="Times New Roman" w:hAnsi="Times New Roman" w:cs="Times New Roman"/>
          <w:noProof/>
          <w:sz w:val="24"/>
          <w:szCs w:val="24"/>
          <w:lang w:eastAsia="tr-TR"/>
        </w:rPr>
        <w:pict>
          <v:shape id="_x0000_s1443" type="#_x0000_t32" style="position:absolute;left:0;text-align:left;margin-left:46.8pt;margin-top:6pt;width:.85pt;height:25.45pt;flip:x;z-index:251998208" o:connectortype="straight">
            <v:stroke endarrow="block"/>
          </v:shape>
        </w:pict>
      </w:r>
      <w:r>
        <w:rPr>
          <w:rFonts w:ascii="Times New Roman" w:hAnsi="Times New Roman" w:cs="Times New Roman"/>
          <w:noProof/>
          <w:sz w:val="24"/>
          <w:szCs w:val="24"/>
          <w:lang w:eastAsia="tr-TR"/>
        </w:rPr>
        <w:pict>
          <v:shape id="_x0000_s1439" type="#_x0000_t34" style="position:absolute;left:0;text-align:left;margin-left:247pt;margin-top:18.25pt;width:55pt;height:41.25pt;rotation:180;z-index:251994112" o:connectortype="elbow" adj="21835,-282292,-146428">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42" style="position:absolute;left:0;text-align:left;margin-left:-30.2pt;margin-top:8.95pt;width:189.1pt;height:41.3pt;z-index:251997184" fillcolor="#4f81bd [3204]" strokecolor="#f2f2f2 [3041]" strokeweight="3pt">
            <v:shadow on="t" type="perspective" color="#243f60 [1604]" opacity=".5" offset="1pt" offset2="-1pt"/>
            <v:textbox>
              <w:txbxContent>
                <w:p w:rsidR="009C198C" w:rsidRPr="00341B16" w:rsidRDefault="009C198C" w:rsidP="00386D1C">
                  <w:pPr>
                    <w:jc w:val="center"/>
                    <w:rPr>
                      <w:b/>
                    </w:rPr>
                  </w:pPr>
                  <w:r>
                    <w:rPr>
                      <w:b/>
                    </w:rPr>
                    <w:t>Soruşturma raporu ve dosya Dekanlık makamına gönderilir</w:t>
                  </w:r>
                </w:p>
              </w:txbxContent>
            </v:textbox>
          </v:rect>
        </w:pict>
      </w:r>
      <w:r>
        <w:rPr>
          <w:rFonts w:ascii="Times New Roman" w:hAnsi="Times New Roman" w:cs="Times New Roman"/>
          <w:noProof/>
          <w:sz w:val="24"/>
          <w:szCs w:val="24"/>
          <w:lang w:eastAsia="tr-TR"/>
        </w:rPr>
        <w:pict>
          <v:rect id="_x0000_s1434" style="position:absolute;left:0;text-align:left;margin-left:302pt;margin-top:8.95pt;width:189.1pt;height:57.95pt;z-index:251990016" fillcolor="#4f81bd [3204]" strokecolor="#f2f2f2 [3041]" strokeweight="3pt">
            <v:shadow on="t" type="perspective" color="#243f60 [1604]" opacity=".5" offset="1pt" offset2="-1pt"/>
            <v:textbox>
              <w:txbxContent>
                <w:p w:rsidR="009C198C" w:rsidRPr="00341B16" w:rsidRDefault="009C198C" w:rsidP="0020424E">
                  <w:pPr>
                    <w:jc w:val="center"/>
                    <w:rPr>
                      <w:b/>
                    </w:rPr>
                  </w:pPr>
                  <w:r>
                    <w:rPr>
                      <w:b/>
                    </w:rPr>
                    <w:t>Ek bilgi ve belgelere ulaşılmaya çalışılır, yeni tanıklar dinlenir, tekrar ifade ve savunalar alınır</w:t>
                  </w:r>
                </w:p>
              </w:txbxContent>
            </v:textbox>
          </v:rect>
        </w:pict>
      </w:r>
    </w:p>
    <w:p w:rsidR="00CF2639" w:rsidRDefault="00CF2639" w:rsidP="00CF2639">
      <w:pPr>
        <w:spacing w:after="0" w:line="360" w:lineRule="auto"/>
        <w:jc w:val="center"/>
        <w:rPr>
          <w:rFonts w:ascii="Times New Roman" w:hAnsi="Times New Roman" w:cs="Times New Roman"/>
          <w:sz w:val="24"/>
          <w:szCs w:val="24"/>
        </w:rPr>
      </w:pP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47" type="#_x0000_t32" style="position:absolute;left:0;text-align:left;margin-left:45.95pt;margin-top:9.75pt;width:.85pt;height:25.45pt;flip:x;z-index:252001280"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_x0000_s1444" style="position:absolute;left:0;text-align:left;margin-left:195.2pt;margin-top:14.5pt;width:134.35pt;height:45.65pt;z-index:251999232" arcsize="10923f" fillcolor="#4f81bd [3204]" strokecolor="#f2f2f2 [3041]" strokeweight="3pt">
            <v:shadow on="t" type="perspective" color="#243f60 [1604]" opacity=".5" offset="1pt" offset2="-1pt"/>
            <v:textbox>
              <w:txbxContent>
                <w:p w:rsidR="009C198C" w:rsidRPr="00AF20A5" w:rsidRDefault="009C198C" w:rsidP="00386D1C">
                  <w:pPr>
                    <w:jc w:val="center"/>
                    <w:rPr>
                      <w:b/>
                    </w:rPr>
                  </w:pPr>
                  <w:proofErr w:type="gramStart"/>
                  <w:r>
                    <w:rPr>
                      <w:b/>
                    </w:rPr>
                    <w:t>Raportör dosyada eksiklik tespit etti mi</w:t>
                  </w:r>
                  <w:proofErr w:type="gramEnd"/>
                </w:p>
              </w:txbxContent>
            </v:textbox>
          </v:roundrect>
        </w:pict>
      </w:r>
      <w:r>
        <w:rPr>
          <w:rFonts w:ascii="Times New Roman" w:hAnsi="Times New Roman" w:cs="Times New Roman"/>
          <w:noProof/>
          <w:sz w:val="24"/>
          <w:szCs w:val="24"/>
          <w:lang w:eastAsia="tr-TR"/>
        </w:rPr>
        <w:pict>
          <v:rect id="_x0000_s1446" style="position:absolute;left:0;text-align:left;margin-left:-30.2pt;margin-top:14.5pt;width:189.1pt;height:41.3pt;z-index:252000256" fillcolor="#4f81bd [3204]" strokecolor="#f2f2f2 [3041]" strokeweight="3pt">
            <v:shadow on="t" type="perspective" color="#243f60 [1604]" opacity=".5" offset="1pt" offset2="-1pt"/>
            <v:textbox>
              <w:txbxContent>
                <w:p w:rsidR="009C198C" w:rsidRPr="00341B16" w:rsidRDefault="009C198C" w:rsidP="00386D1C">
                  <w:pPr>
                    <w:jc w:val="center"/>
                    <w:rPr>
                      <w:b/>
                    </w:rPr>
                  </w:pPr>
                  <w:r>
                    <w:rPr>
                      <w:b/>
                    </w:rPr>
                    <w:t xml:space="preserve">Fakülte Yönetim Kurulu Kararıyla dosya </w:t>
                  </w:r>
                  <w:proofErr w:type="gramStart"/>
                  <w:r>
                    <w:rPr>
                      <w:b/>
                    </w:rPr>
                    <w:t>raportöre</w:t>
                  </w:r>
                  <w:proofErr w:type="gramEnd"/>
                  <w:r>
                    <w:rPr>
                      <w:b/>
                    </w:rPr>
                    <w:t xml:space="preserve"> gönderilir</w:t>
                  </w:r>
                </w:p>
              </w:txbxContent>
            </v:textbox>
          </v:rect>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54" type="#_x0000_t34" style="position:absolute;left:0;text-align:left;margin-left:413.75pt;margin-top:20.9pt;width:36pt;height:34.4pt;rotation:90;flip:x;z-index:252008448" o:connectortype="elbow" adj="779,378753,-291240">
            <v:stroke endarrow="block"/>
          </v:shape>
        </w:pict>
      </w:r>
      <w:r>
        <w:rPr>
          <w:rFonts w:ascii="Times New Roman" w:hAnsi="Times New Roman" w:cs="Times New Roman"/>
          <w:noProof/>
          <w:sz w:val="24"/>
          <w:szCs w:val="24"/>
          <w:lang w:eastAsia="tr-TR"/>
        </w:rPr>
        <w:pict>
          <v:shape id="_x0000_s1451" type="#_x0000_t32" style="position:absolute;left:0;text-align:left;margin-left:330.75pt;margin-top:20.1pt;width:32.15pt;height:0;z-index:252005376" o:connectortype="straight">
            <v:stroke endarrow="block"/>
          </v:shape>
        </w:pict>
      </w:r>
      <w:r>
        <w:rPr>
          <w:rFonts w:ascii="Times New Roman" w:hAnsi="Times New Roman" w:cs="Times New Roman"/>
          <w:noProof/>
          <w:sz w:val="24"/>
          <w:szCs w:val="24"/>
          <w:lang w:eastAsia="tr-TR"/>
        </w:rPr>
        <w:pict>
          <v:rect id="_x0000_s1449" style="position:absolute;left:0;text-align:left;margin-left:370.5pt;margin-top:6.1pt;width:44.05pt;height:29pt;z-index:252003328" fillcolor="#4f81bd [3204]" strokecolor="#f2f2f2 [3041]" strokeweight="3pt">
            <v:shadow on="t" type="perspective" color="#243f60 [1604]" opacity=".5" offset="1pt" offset2="-1pt"/>
            <v:textbox>
              <w:txbxContent>
                <w:p w:rsidR="009C198C" w:rsidRPr="00341B16" w:rsidRDefault="009C198C" w:rsidP="00386D1C">
                  <w:pPr>
                    <w:rPr>
                      <w:b/>
                    </w:rPr>
                  </w:pPr>
                  <w:r>
                    <w:rPr>
                      <w:b/>
                    </w:rPr>
                    <w:t>Evet</w:t>
                  </w:r>
                </w:p>
              </w:txbxContent>
            </v:textbox>
          </v:rect>
        </w:pict>
      </w:r>
      <w:r>
        <w:rPr>
          <w:rFonts w:ascii="Times New Roman" w:hAnsi="Times New Roman" w:cs="Times New Roman"/>
          <w:noProof/>
          <w:sz w:val="24"/>
          <w:szCs w:val="24"/>
          <w:lang w:eastAsia="tr-TR"/>
        </w:rPr>
        <w:pict>
          <v:shape id="_x0000_s1448" type="#_x0000_t32" style="position:absolute;left:0;text-align:left;margin-left:163.05pt;margin-top:14.85pt;width:32.15pt;height:0;z-index:252002304"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52" type="#_x0000_t34" style="position:absolute;left:0;text-align:left;margin-left:-5.85pt;margin-top:18.75pt;width:210.65pt;height:16.65pt;rotation:180;flip:y;z-index:252006400" o:connectortype="elbow" adj="21687,807632,-28265">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58" style="position:absolute;left:0;text-align:left;margin-left:47.65pt;margin-top:7.7pt;width:121.7pt;height:41.3pt;z-index:252011520" fillcolor="#4f81bd [3204]" strokecolor="#f2f2f2 [3041]" strokeweight="3pt">
            <v:shadow on="t" type="perspective" color="#243f60 [1604]" opacity=".5" offset="1pt" offset2="-1pt"/>
            <v:textbox>
              <w:txbxContent>
                <w:p w:rsidR="009C198C" w:rsidRPr="00341B16" w:rsidRDefault="009C198C" w:rsidP="00E36EEA">
                  <w:pPr>
                    <w:jc w:val="center"/>
                    <w:rPr>
                      <w:b/>
                    </w:rPr>
                  </w:pPr>
                  <w:r>
                    <w:rPr>
                      <w:b/>
                    </w:rPr>
                    <w:t>Raportör raporunu Dekanlığa sunar</w:t>
                  </w:r>
                </w:p>
              </w:txbxContent>
            </v:textbox>
          </v:rect>
        </w:pict>
      </w:r>
      <w:r>
        <w:rPr>
          <w:rFonts w:ascii="Times New Roman" w:hAnsi="Times New Roman" w:cs="Times New Roman"/>
          <w:noProof/>
          <w:sz w:val="24"/>
          <w:szCs w:val="24"/>
          <w:lang w:eastAsia="tr-TR"/>
        </w:rPr>
        <w:pict>
          <v:rect id="_x0000_s1453" style="position:absolute;left:0;text-align:left;margin-left:311.9pt;margin-top:14.7pt;width:189.1pt;height:41.3pt;z-index:252007424" fillcolor="#4f81bd [3204]" strokecolor="#f2f2f2 [3041]" strokeweight="3pt">
            <v:shadow on="t" type="perspective" color="#243f60 [1604]" opacity=".5" offset="1pt" offset2="-1pt"/>
            <v:textbox>
              <w:txbxContent>
                <w:p w:rsidR="009C198C" w:rsidRPr="00341B16" w:rsidRDefault="009C198C" w:rsidP="00E36EEA">
                  <w:pPr>
                    <w:jc w:val="center"/>
                    <w:rPr>
                      <w:b/>
                    </w:rPr>
                  </w:pPr>
                  <w:r>
                    <w:rPr>
                      <w:b/>
                    </w:rPr>
                    <w:t>Dosya soruşturmacıya iade edilir ya da yeni bir soruşturmacı tayin edilir</w:t>
                  </w:r>
                </w:p>
              </w:txbxContent>
            </v:textbox>
          </v:rect>
        </w:pict>
      </w:r>
      <w:r>
        <w:rPr>
          <w:rFonts w:ascii="Times New Roman" w:hAnsi="Times New Roman" w:cs="Times New Roman"/>
          <w:noProof/>
          <w:sz w:val="24"/>
          <w:szCs w:val="24"/>
          <w:lang w:eastAsia="tr-TR"/>
        </w:rPr>
        <w:pict>
          <v:rect id="_x0000_s1450" style="position:absolute;left:0;text-align:left;margin-left:-35pt;margin-top:14.7pt;width:44.05pt;height:29pt;z-index:252004352" fillcolor="#4f81bd [3204]" strokecolor="#f2f2f2 [3041]" strokeweight="3pt">
            <v:shadow on="t" type="perspective" color="#243f60 [1604]" opacity=".5" offset="1pt" offset2="-1pt"/>
            <v:textbox>
              <w:txbxContent>
                <w:p w:rsidR="009C198C" w:rsidRPr="00341B16" w:rsidRDefault="009C198C" w:rsidP="00386D1C">
                  <w:pPr>
                    <w:rPr>
                      <w:b/>
                    </w:rPr>
                  </w:pPr>
                  <w:r>
                    <w:rPr>
                      <w:b/>
                    </w:rPr>
                    <w:t>Hayır</w:t>
                  </w:r>
                </w:p>
              </w:txbxContent>
            </v:textbox>
          </v:rect>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57" type="#_x0000_t32" style="position:absolute;left:0;text-align:left;margin-left:13.8pt;margin-top:8.95pt;width:32.15pt;height:0;z-index:252010496"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62" type="#_x0000_t32" style="position:absolute;left:0;text-align:left;margin-left:88.1pt;margin-top:14.6pt;width:0;height:25.15pt;z-index:252015616"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59" style="position:absolute;left:0;text-align:left;margin-left:-35pt;margin-top:19.05pt;width:189.1pt;height:53.85pt;z-index:252012544" fillcolor="#4f81bd [3204]" strokecolor="#f2f2f2 [3041]" strokeweight="3pt">
            <v:shadow on="t" type="perspective" color="#243f60 [1604]" opacity=".5" offset="1pt" offset2="-1pt"/>
            <v:textbox>
              <w:txbxContent>
                <w:p w:rsidR="009C198C" w:rsidRPr="00341B16" w:rsidRDefault="009C198C" w:rsidP="00E36EEA">
                  <w:pPr>
                    <w:jc w:val="center"/>
                    <w:rPr>
                      <w:b/>
                    </w:rPr>
                  </w:pPr>
                  <w:r>
                    <w:rPr>
                      <w:b/>
                    </w:rPr>
                    <w:t>Cezanın niteliğine göre Dekan tarafından verilir ya da Fakülte Disiplin Kurulunda görüşülür</w:t>
                  </w:r>
                </w:p>
              </w:txbxContent>
            </v:textbox>
          </v:rect>
        </w:pict>
      </w:r>
      <w:r>
        <w:rPr>
          <w:rFonts w:ascii="Times New Roman" w:hAnsi="Times New Roman" w:cs="Times New Roman"/>
          <w:noProof/>
          <w:sz w:val="24"/>
          <w:szCs w:val="24"/>
          <w:lang w:eastAsia="tr-TR"/>
        </w:rPr>
        <w:pict>
          <v:rect id="_x0000_s1460" style="position:absolute;left:0;text-align:left;margin-left:195.2pt;margin-top:10.55pt;width:189.1pt;height:38.65pt;z-index:252013568" fillcolor="#4f81bd [3204]" strokecolor="#f2f2f2 [3041]" strokeweight="3pt">
            <v:shadow on="t" type="perspective" color="#243f60 [1604]" opacity=".5" offset="1pt" offset2="-1pt"/>
            <v:textbox>
              <w:txbxContent>
                <w:p w:rsidR="009C198C" w:rsidRPr="00341B16" w:rsidRDefault="009C198C" w:rsidP="00E36EEA">
                  <w:pPr>
                    <w:jc w:val="center"/>
                    <w:rPr>
                      <w:b/>
                    </w:rPr>
                  </w:pPr>
                  <w:r>
                    <w:rPr>
                      <w:b/>
                    </w:rPr>
                    <w:t>Verilen ceza ilgiliye, ailesine ve YÖK’e bildirilir</w:t>
                  </w:r>
                </w:p>
              </w:txbxContent>
            </v:textbox>
          </v:rect>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63" type="#_x0000_t32" style="position:absolute;left:0;text-align:left;margin-left:158.9pt;margin-top:13.6pt;width:36.3pt;height:0;z-index:252016640" o:connectortype="straight">
            <v:stroke endarrow="block"/>
          </v:shape>
        </w:pict>
      </w:r>
    </w:p>
    <w:p w:rsidR="00CF2639" w:rsidRDefault="00575CEA" w:rsidP="00CF263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64" type="#_x0000_t32" style="position:absolute;left:0;text-align:left;margin-left:292.65pt;margin-top:7.8pt;width:.9pt;height:23.7pt;z-index:252017664" o:connectortype="straight">
            <v:stroke endarrow="block"/>
          </v:shape>
        </w:pict>
      </w:r>
    </w:p>
    <w:p w:rsidR="00CF2639"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61" style="position:absolute;left:0;text-align:left;margin-left:195.2pt;margin-top:10.8pt;width:189.1pt;height:38.65pt;z-index:252014592" fillcolor="#4f81bd [3204]" strokecolor="#f2f2f2 [3041]" strokeweight="3pt">
            <v:shadow on="t" type="perspective" color="#243f60 [1604]" opacity=".5" offset="1pt" offset2="-1pt"/>
            <v:textbox>
              <w:txbxContent>
                <w:p w:rsidR="009C198C" w:rsidRPr="00341B16" w:rsidRDefault="009C198C" w:rsidP="00E36EEA">
                  <w:pPr>
                    <w:jc w:val="center"/>
                    <w:rPr>
                      <w:b/>
                    </w:rPr>
                  </w:pPr>
                  <w:r>
                    <w:rPr>
                      <w:b/>
                    </w:rPr>
                    <w:t>Tebligatlar tamamlandıktan sonra dosya Rektörlüğe gönderilir</w:t>
                  </w:r>
                </w:p>
              </w:txbxContent>
            </v:textbox>
          </v:rect>
        </w:pict>
      </w:r>
    </w:p>
    <w:p w:rsidR="008D541B" w:rsidRDefault="008D541B" w:rsidP="000759CE">
      <w:pPr>
        <w:spacing w:after="0" w:line="240" w:lineRule="auto"/>
        <w:jc w:val="center"/>
        <w:rPr>
          <w:rFonts w:ascii="Times New Roman" w:hAnsi="Times New Roman" w:cs="Times New Roman"/>
          <w:b/>
          <w:sz w:val="24"/>
          <w:szCs w:val="24"/>
        </w:rPr>
      </w:pPr>
    </w:p>
    <w:p w:rsidR="000759CE" w:rsidRPr="00C3375A" w:rsidRDefault="000759CE" w:rsidP="000759C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0759CE" w:rsidRPr="00C3375A" w:rsidRDefault="008D541B" w:rsidP="000759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0759CE" w:rsidRPr="00C3375A">
        <w:rPr>
          <w:rFonts w:ascii="Times New Roman" w:hAnsi="Times New Roman" w:cs="Times New Roman"/>
          <w:b/>
          <w:sz w:val="24"/>
          <w:szCs w:val="24"/>
        </w:rPr>
        <w:t>OSMANGAZİ ÜNİVERSİTESİ</w:t>
      </w:r>
    </w:p>
    <w:p w:rsidR="000759CE" w:rsidRPr="00C3375A" w:rsidRDefault="000759CE" w:rsidP="000759C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0759CE" w:rsidRDefault="000759CE" w:rsidP="000759CE">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0759CE" w:rsidRDefault="000759CE" w:rsidP="000759CE">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0759CE" w:rsidTr="00713285">
        <w:trPr>
          <w:trHeight w:hRule="exact" w:val="284"/>
        </w:trPr>
        <w:tc>
          <w:tcPr>
            <w:tcW w:w="2235" w:type="dxa"/>
            <w:vAlign w:val="center"/>
          </w:tcPr>
          <w:p w:rsidR="000759CE" w:rsidRPr="00C3375A" w:rsidRDefault="000759CE"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0759CE" w:rsidRDefault="000759CE" w:rsidP="00713285">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0759CE" w:rsidTr="00713285">
        <w:trPr>
          <w:trHeight w:hRule="exact" w:val="284"/>
        </w:trPr>
        <w:tc>
          <w:tcPr>
            <w:tcW w:w="2235" w:type="dxa"/>
            <w:vAlign w:val="center"/>
          </w:tcPr>
          <w:p w:rsidR="000759CE" w:rsidRPr="00C3375A" w:rsidRDefault="000759CE"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0759CE" w:rsidRDefault="00C56C8E" w:rsidP="00713285">
            <w:pPr>
              <w:spacing w:line="360" w:lineRule="auto"/>
              <w:rPr>
                <w:rFonts w:ascii="Times New Roman" w:hAnsi="Times New Roman" w:cs="Times New Roman"/>
                <w:sz w:val="24"/>
                <w:szCs w:val="24"/>
              </w:rPr>
            </w:pPr>
            <w:r>
              <w:rPr>
                <w:rFonts w:ascii="Times New Roman" w:hAnsi="Times New Roman" w:cs="Times New Roman"/>
                <w:sz w:val="24"/>
                <w:szCs w:val="24"/>
              </w:rPr>
              <w:t>Öğrenci Kayıt</w:t>
            </w:r>
            <w:r w:rsidR="000759CE">
              <w:rPr>
                <w:rFonts w:ascii="Times New Roman" w:hAnsi="Times New Roman" w:cs="Times New Roman"/>
                <w:sz w:val="24"/>
                <w:szCs w:val="24"/>
              </w:rPr>
              <w:t xml:space="preserve"> Dondurma İş Akış Şeması</w:t>
            </w:r>
          </w:p>
        </w:tc>
      </w:tr>
    </w:tbl>
    <w:p w:rsidR="000759CE" w:rsidRDefault="000759CE" w:rsidP="000759CE">
      <w:pPr>
        <w:spacing w:after="0" w:line="360" w:lineRule="auto"/>
        <w:jc w:val="center"/>
        <w:rPr>
          <w:rFonts w:ascii="Times New Roman" w:hAnsi="Times New Roman" w:cs="Times New Roman"/>
          <w:sz w:val="24"/>
          <w:szCs w:val="24"/>
        </w:rPr>
      </w:pP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69" style="position:absolute;left:0;text-align:left;margin-left:57.35pt;margin-top:12.75pt;width:345.05pt;height:32.2pt;z-index:252023808" fillcolor="#4f81bd [3204]" strokecolor="#f2f2f2 [3041]" strokeweight="3pt">
            <v:shadow on="t" type="perspective" color="#243f60 [1604]" opacity=".5" offset="1pt" offset2="-1pt"/>
            <v:textbox>
              <w:txbxContent>
                <w:p w:rsidR="009C198C" w:rsidRPr="000759CE" w:rsidRDefault="009C198C" w:rsidP="000759CE">
                  <w:pPr>
                    <w:spacing w:after="0" w:line="240" w:lineRule="auto"/>
                    <w:jc w:val="center"/>
                    <w:rPr>
                      <w:b/>
                      <w:sz w:val="24"/>
                      <w:szCs w:val="24"/>
                    </w:rPr>
                  </w:pPr>
                  <w:r w:rsidRPr="000759CE">
                    <w:rPr>
                      <w:b/>
                      <w:sz w:val="24"/>
                      <w:szCs w:val="24"/>
                    </w:rPr>
                    <w:t>Kayıt yaptıran öğrenci dilekçesini bölüm başkanlığına sunar</w:t>
                  </w:r>
                </w:p>
              </w:txbxContent>
            </v:textbox>
          </v:rect>
        </w:pict>
      </w:r>
    </w:p>
    <w:p w:rsidR="000759CE" w:rsidRDefault="000759CE" w:rsidP="000759CE">
      <w:pPr>
        <w:spacing w:after="0" w:line="360" w:lineRule="auto"/>
        <w:jc w:val="center"/>
        <w:rPr>
          <w:rFonts w:ascii="Times New Roman" w:hAnsi="Times New Roman" w:cs="Times New Roman"/>
          <w:sz w:val="24"/>
          <w:szCs w:val="24"/>
        </w:rPr>
      </w:pP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65" type="#_x0000_t32" style="position:absolute;left:0;text-align:left;margin-left:232.85pt;margin-top:3.55pt;width:.05pt;height:14.95pt;z-index:252019712" o:connectortype="straight">
            <v:stroke endarrow="block"/>
          </v:shape>
        </w:pict>
      </w: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66" style="position:absolute;left:0;text-align:left;margin-left:142.2pt;margin-top:2.2pt;width:186.8pt;height:25.55pt;z-index:252020736" fillcolor="#4f81bd [3204]" strokecolor="#f2f2f2 [3041]" strokeweight="3pt">
            <v:shadow on="t" type="perspective" color="#243f60 [1604]" opacity=".5" offset="1pt" offset2="-1pt"/>
            <v:textbox>
              <w:txbxContent>
                <w:p w:rsidR="009C198C" w:rsidRPr="00C3375A" w:rsidRDefault="009C198C" w:rsidP="000759CE">
                  <w:pPr>
                    <w:jc w:val="center"/>
                    <w:rPr>
                      <w:b/>
                    </w:rPr>
                  </w:pPr>
                  <w:r>
                    <w:rPr>
                      <w:b/>
                    </w:rPr>
                    <w:t>Bölüm başkanı dilekçeyi inceler</w:t>
                  </w:r>
                </w:p>
              </w:txbxContent>
            </v:textbox>
          </v:rect>
        </w:pict>
      </w: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67" type="#_x0000_t32" style="position:absolute;left:0;text-align:left;margin-left:232.85pt;margin-top:7.05pt;width:0;height:19.2pt;z-index:252021760" o:connectortype="straight">
            <v:stroke endarrow="block"/>
          </v:shape>
        </w:pict>
      </w: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68" style="position:absolute;left:0;text-align:left;margin-left:134pt;margin-top:5.55pt;width:200.3pt;height:22.85pt;z-index:252022784" fillcolor="#4f81bd [3204]" strokecolor="#f2f2f2 [3041]" strokeweight="3pt">
            <v:shadow on="t" type="perspective" color="#243f60 [1604]" opacity=".5" offset="1pt" offset2="-1pt"/>
            <v:textbox>
              <w:txbxContent>
                <w:p w:rsidR="009C198C" w:rsidRPr="00C3375A" w:rsidRDefault="009C198C" w:rsidP="000759CE">
                  <w:pPr>
                    <w:jc w:val="center"/>
                    <w:rPr>
                      <w:b/>
                    </w:rPr>
                  </w:pPr>
                  <w:r>
                    <w:rPr>
                      <w:b/>
                    </w:rPr>
                    <w:t>Sonuç Dekanlığa bildirilir</w:t>
                  </w:r>
                </w:p>
              </w:txbxContent>
            </v:textbox>
          </v:rect>
        </w:pict>
      </w: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71" type="#_x0000_t32" style="position:absolute;left:0;text-align:left;margin-left:232.8pt;margin-top:7.7pt;width:0;height:14.05pt;z-index:252025856" o:connectortype="straight">
            <v:stroke endarrow="block"/>
          </v:shape>
        </w:pict>
      </w: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70" style="position:absolute;left:0;text-align:left;margin-left:126.85pt;margin-top:5.45pt;width:207.45pt;height:25.45pt;z-index:252024832" fillcolor="#4f81bd [3204]" strokecolor="#f2f2f2 [3041]" strokeweight="3pt">
            <v:shadow on="t" type="perspective" color="#243f60 [1604]" opacity=".5" offset="1pt" offset2="-1pt"/>
            <v:textbox>
              <w:txbxContent>
                <w:p w:rsidR="009C198C" w:rsidRPr="00C3375A" w:rsidRDefault="009C198C" w:rsidP="000759CE">
                  <w:pPr>
                    <w:jc w:val="center"/>
                    <w:rPr>
                      <w:b/>
                    </w:rPr>
                  </w:pPr>
                  <w:r>
                    <w:rPr>
                      <w:b/>
                    </w:rPr>
                    <w:t>Fakülte Yönetim Kurulunda görüşülür</w:t>
                  </w:r>
                </w:p>
              </w:txbxContent>
            </v:textbox>
          </v:rect>
        </w:pict>
      </w: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77" type="#_x0000_t32" style="position:absolute;left:0;text-align:left;margin-left:232.8pt;margin-top:10.2pt;width:0;height:21.95pt;z-index:252027904" o:connectortype="straight">
            <v:stroke endarrow="block"/>
          </v:shape>
        </w:pict>
      </w: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76" style="position:absolute;left:0;text-align:left;margin-left:107.4pt;margin-top:11.45pt;width:245.85pt;height:25.45pt;z-index:252026880" fillcolor="#4f81bd [3204]" strokecolor="#f2f2f2 [3041]" strokeweight="3pt">
            <v:shadow on="t" type="perspective" color="#243f60 [1604]" opacity=".5" offset="1pt" offset2="-1pt"/>
            <v:textbox>
              <w:txbxContent>
                <w:p w:rsidR="009C198C" w:rsidRPr="00C3375A" w:rsidRDefault="00924761" w:rsidP="000759CE">
                  <w:pPr>
                    <w:jc w:val="center"/>
                    <w:rPr>
                      <w:b/>
                    </w:rPr>
                  </w:pPr>
                  <w:r>
                    <w:rPr>
                      <w:b/>
                    </w:rPr>
                    <w:t>Oluml</w:t>
                  </w:r>
                  <w:r w:rsidR="009C198C">
                    <w:rPr>
                      <w:b/>
                    </w:rPr>
                    <w:t>u ya da olumsuz sonuç öğrenciye bildirilir</w:t>
                  </w:r>
                </w:p>
              </w:txbxContent>
            </v:textbox>
          </v:rect>
        </w:pict>
      </w:r>
    </w:p>
    <w:p w:rsidR="000759CE" w:rsidRDefault="000759CE" w:rsidP="000759CE">
      <w:pPr>
        <w:spacing w:after="0" w:line="360" w:lineRule="auto"/>
        <w:jc w:val="center"/>
        <w:rPr>
          <w:rFonts w:ascii="Times New Roman" w:hAnsi="Times New Roman" w:cs="Times New Roman"/>
          <w:sz w:val="24"/>
          <w:szCs w:val="24"/>
        </w:rPr>
      </w:pP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78" type="#_x0000_t110" style="position:absolute;left:0;text-align:left;margin-left:142.2pt;margin-top:16.65pt;width:160.9pt;height:76.35pt;z-index:252028928" fillcolor="#4f81bd [3204]" strokecolor="#f2f2f2 [3041]" strokeweight="3pt">
            <v:shadow on="t" type="perspective" color="#243f60 [1604]" opacity=".5" offset="1pt" offset2="-1pt"/>
            <v:textbox>
              <w:txbxContent>
                <w:p w:rsidR="009C198C" w:rsidRPr="000759CE" w:rsidRDefault="009C198C" w:rsidP="000759CE">
                  <w:pPr>
                    <w:jc w:val="center"/>
                    <w:rPr>
                      <w:b/>
                    </w:rPr>
                  </w:pPr>
                  <w:r w:rsidRPr="000759CE">
                    <w:rPr>
                      <w:b/>
                    </w:rPr>
                    <w:t>Sonuç olumlu mu</w:t>
                  </w:r>
                  <w:r>
                    <w:rPr>
                      <w:b/>
                    </w:rPr>
                    <w:t>?</w:t>
                  </w:r>
                </w:p>
              </w:txbxContent>
            </v:textbox>
          </v:shape>
        </w:pict>
      </w:r>
    </w:p>
    <w:p w:rsidR="000759CE" w:rsidRDefault="000759CE" w:rsidP="000759CE">
      <w:pPr>
        <w:spacing w:after="0" w:line="360" w:lineRule="auto"/>
        <w:jc w:val="center"/>
        <w:rPr>
          <w:rFonts w:ascii="Times New Roman" w:hAnsi="Times New Roman" w:cs="Times New Roman"/>
          <w:sz w:val="24"/>
          <w:szCs w:val="24"/>
        </w:rPr>
      </w:pP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82" style="position:absolute;left:0;text-align:left;margin-left:376.1pt;margin-top:1.55pt;width:65.85pt;height:30.75pt;z-index:252033024" fillcolor="#4f81bd [3204]" strokecolor="#f2f2f2 [3041]" strokeweight="3pt">
            <v:shadow on="t" type="perspective" color="#243f60 [1604]" opacity=".5" offset="1pt" offset2="-1pt"/>
            <v:textbox>
              <w:txbxContent>
                <w:p w:rsidR="009C198C" w:rsidRPr="00CB2A0C" w:rsidRDefault="009C198C" w:rsidP="00CB2A0C">
                  <w:pPr>
                    <w:jc w:val="center"/>
                    <w:rPr>
                      <w:b/>
                    </w:rPr>
                  </w:pPr>
                  <w:r w:rsidRPr="00CB2A0C">
                    <w:rPr>
                      <w:b/>
                    </w:rPr>
                    <w:t>Hayır</w:t>
                  </w:r>
                </w:p>
              </w:txbxContent>
            </v:textbox>
          </v:rect>
        </w:pict>
      </w:r>
      <w:r>
        <w:rPr>
          <w:rFonts w:ascii="Times New Roman" w:hAnsi="Times New Roman" w:cs="Times New Roman"/>
          <w:noProof/>
          <w:sz w:val="24"/>
          <w:szCs w:val="24"/>
          <w:lang w:eastAsia="tr-TR"/>
        </w:rPr>
        <w:pict>
          <v:rect id="_x0000_s1481" style="position:absolute;left:0;text-align:left;margin-left:1.15pt;margin-top:1.55pt;width:68.5pt;height:26.35pt;z-index:252032000" fillcolor="#4f81bd [3204]" strokecolor="#f2f2f2 [3041]" strokeweight="3pt">
            <v:shadow on="t" type="perspective" color="#243f60 [1604]" opacity=".5" offset="1pt" offset2="-1pt"/>
            <v:textbox>
              <w:txbxContent>
                <w:p w:rsidR="009C198C" w:rsidRPr="00CB2A0C" w:rsidRDefault="009C198C" w:rsidP="00CB2A0C">
                  <w:pPr>
                    <w:jc w:val="center"/>
                    <w:rPr>
                      <w:b/>
                    </w:rPr>
                  </w:pPr>
                  <w:r w:rsidRPr="00CB2A0C">
                    <w:rPr>
                      <w:b/>
                    </w:rPr>
                    <w:t>Evet</w:t>
                  </w:r>
                </w:p>
              </w:txbxContent>
            </v:textbox>
          </v:rect>
        </w:pict>
      </w:r>
      <w:r>
        <w:rPr>
          <w:rFonts w:ascii="Times New Roman" w:hAnsi="Times New Roman" w:cs="Times New Roman"/>
          <w:noProof/>
          <w:sz w:val="24"/>
          <w:szCs w:val="24"/>
          <w:lang w:eastAsia="tr-TR"/>
        </w:rPr>
        <w:pict>
          <v:shape id="_x0000_s1480" type="#_x0000_t32" style="position:absolute;left:0;text-align:left;margin-left:85.45pt;margin-top:14.75pt;width:48.55pt;height:0;flip:x;z-index:252030976" o:connectortype="straight">
            <v:stroke endarrow="block"/>
          </v:shape>
        </w:pict>
      </w:r>
      <w:r>
        <w:rPr>
          <w:rFonts w:ascii="Times New Roman" w:hAnsi="Times New Roman" w:cs="Times New Roman"/>
          <w:noProof/>
          <w:sz w:val="24"/>
          <w:szCs w:val="24"/>
          <w:lang w:eastAsia="tr-TR"/>
        </w:rPr>
        <w:pict>
          <v:shape id="_x0000_s1479" type="#_x0000_t32" style="position:absolute;left:0;text-align:left;margin-left:318.15pt;margin-top:14.75pt;width:43pt;height:.85pt;flip:y;z-index:252029952" o:connectortype="straight">
            <v:stroke endarrow="block"/>
          </v:shape>
        </w:pict>
      </w:r>
    </w:p>
    <w:p w:rsidR="000759CE" w:rsidRDefault="00575CEA" w:rsidP="000759C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91" type="#_x0000_t32" style="position:absolute;left:0;text-align:left;margin-left:30.15pt;margin-top:11.6pt;width:0;height:27.2pt;z-index:252042240" o:connectortype="straight">
            <v:stroke endarrow="block"/>
          </v:shape>
        </w:pict>
      </w:r>
      <w:r>
        <w:rPr>
          <w:rFonts w:ascii="Times New Roman" w:hAnsi="Times New Roman" w:cs="Times New Roman"/>
          <w:noProof/>
          <w:sz w:val="24"/>
          <w:szCs w:val="24"/>
          <w:lang w:eastAsia="tr-TR"/>
        </w:rPr>
        <w:pict>
          <v:shape id="_x0000_s1485" type="#_x0000_t32" style="position:absolute;left:0;text-align:left;margin-left:406.8pt;margin-top:16.85pt;width:.9pt;height:32.5pt;z-index:252036096" o:connectortype="straight">
            <v:stroke endarrow="block"/>
          </v:shape>
        </w:pict>
      </w:r>
    </w:p>
    <w:p w:rsidR="00B94783" w:rsidRDefault="00B94783" w:rsidP="00B94783">
      <w:pPr>
        <w:spacing w:after="0" w:line="360" w:lineRule="auto"/>
        <w:jc w:val="center"/>
        <w:rPr>
          <w:rFonts w:ascii="Times New Roman" w:hAnsi="Times New Roman" w:cs="Times New Roman"/>
          <w:sz w:val="24"/>
          <w:szCs w:val="24"/>
        </w:rPr>
      </w:pPr>
    </w:p>
    <w:p w:rsidR="00B94783"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87" style="position:absolute;left:0;text-align:left;margin-left:-23.45pt;margin-top:.05pt;width:188.8pt;height:31.6pt;z-index:252038144" fillcolor="#4f81bd [3204]" strokecolor="#f2f2f2 [3041]" strokeweight="3pt">
            <v:shadow on="t" type="perspective" color="#243f60 [1604]" opacity=".5" offset="1pt" offset2="-1pt"/>
            <v:textbox>
              <w:txbxContent>
                <w:p w:rsidR="009C198C" w:rsidRPr="00CB2A0C" w:rsidRDefault="009C198C" w:rsidP="00CB2A0C">
                  <w:pPr>
                    <w:jc w:val="center"/>
                    <w:rPr>
                      <w:b/>
                    </w:rPr>
                  </w:pPr>
                  <w:r w:rsidRPr="00CB2A0C">
                    <w:rPr>
                      <w:b/>
                    </w:rPr>
                    <w:t>Kayıt dondurma işlemi yapılır</w:t>
                  </w:r>
                </w:p>
              </w:txbxContent>
            </v:textbox>
          </v:rect>
        </w:pict>
      </w:r>
      <w:r>
        <w:rPr>
          <w:rFonts w:ascii="Times New Roman" w:hAnsi="Times New Roman" w:cs="Times New Roman"/>
          <w:noProof/>
          <w:sz w:val="24"/>
          <w:szCs w:val="24"/>
          <w:lang w:eastAsia="tr-TR"/>
        </w:rPr>
        <w:pict>
          <v:rect id="_x0000_s1483" style="position:absolute;left:0;text-align:left;margin-left:318.15pt;margin-top:7.95pt;width:150.1pt;height:29.85pt;z-index:252034048" fillcolor="#4f81bd [3204]" strokecolor="#f2f2f2 [3041]" strokeweight="3pt">
            <v:shadow on="t" type="perspective" color="#243f60 [1604]" opacity=".5" offset="1pt" offset2="-1pt"/>
            <v:textbox>
              <w:txbxContent>
                <w:p w:rsidR="009C198C" w:rsidRPr="00CB2A0C" w:rsidRDefault="009C198C" w:rsidP="00CB2A0C">
                  <w:pPr>
                    <w:jc w:val="center"/>
                    <w:rPr>
                      <w:b/>
                    </w:rPr>
                  </w:pPr>
                  <w:r w:rsidRPr="00CB2A0C">
                    <w:rPr>
                      <w:b/>
                    </w:rPr>
                    <w:t>Öğrenciye bildirilir</w:t>
                  </w:r>
                </w:p>
              </w:txbxContent>
            </v:textbox>
          </v:rect>
        </w:pict>
      </w:r>
    </w:p>
    <w:p w:rsidR="00CF2639"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92" type="#_x0000_t32" style="position:absolute;left:0;text-align:left;margin-left:69.65pt;margin-top:17.1pt;width:0;height:22.85pt;z-index:252043264" o:connectortype="straight">
            <v:stroke endarrow="block"/>
          </v:shape>
        </w:pict>
      </w:r>
    </w:p>
    <w:p w:rsidR="00CF2639"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88" style="position:absolute;left:0;text-align:left;margin-left:-23.45pt;margin-top:19.25pt;width:188.8pt;height:26.3pt;z-index:252039168" fillcolor="#4f81bd [3204]" strokecolor="#f2f2f2 [3041]" strokeweight="3pt">
            <v:shadow on="t" type="perspective" color="#243f60 [1604]" opacity=".5" offset="1pt" offset2="-1pt"/>
            <v:textbox>
              <w:txbxContent>
                <w:p w:rsidR="009C198C" w:rsidRPr="00CB2A0C" w:rsidRDefault="009C198C" w:rsidP="00CB2A0C">
                  <w:pPr>
                    <w:jc w:val="center"/>
                    <w:rPr>
                      <w:b/>
                    </w:rPr>
                  </w:pPr>
                  <w:proofErr w:type="gramStart"/>
                  <w:r w:rsidRPr="00CB2A0C">
                    <w:rPr>
                      <w:b/>
                    </w:rPr>
                    <w:t>Öğrenciye  bildirilir</w:t>
                  </w:r>
                  <w:proofErr w:type="gramEnd"/>
                </w:p>
              </w:txbxContent>
            </v:textbox>
          </v:rect>
        </w:pict>
      </w:r>
      <w:r>
        <w:rPr>
          <w:rFonts w:ascii="Times New Roman" w:hAnsi="Times New Roman" w:cs="Times New Roman"/>
          <w:noProof/>
          <w:sz w:val="24"/>
          <w:szCs w:val="24"/>
          <w:lang w:eastAsia="tr-TR"/>
        </w:rPr>
        <w:pict>
          <v:shape id="_x0000_s1486" type="#_x0000_t32" style="position:absolute;left:0;text-align:left;margin-left:407.7pt;margin-top:1.7pt;width:0;height:31.6pt;z-index:252037120" o:connectortype="straight">
            <v:stroke endarrow="block"/>
          </v:shape>
        </w:pict>
      </w:r>
    </w:p>
    <w:p w:rsidR="00CF2639"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84" style="position:absolute;left:0;text-align:left;margin-left:318.15pt;margin-top:12.6pt;width:157.15pt;height:36pt;z-index:252035072" fillcolor="#4f81bd [3204]" strokecolor="#f2f2f2 [3041]" strokeweight="3pt">
            <v:shadow on="t" type="perspective" color="#243f60 [1604]" opacity=".5" offset="1pt" offset2="-1pt"/>
            <v:textbox>
              <w:txbxContent>
                <w:p w:rsidR="009C198C" w:rsidRPr="00CB2A0C" w:rsidRDefault="009C198C" w:rsidP="00CB2A0C">
                  <w:pPr>
                    <w:jc w:val="center"/>
                    <w:rPr>
                      <w:b/>
                    </w:rPr>
                  </w:pPr>
                  <w:r w:rsidRPr="00CB2A0C">
                    <w:rPr>
                      <w:b/>
                    </w:rPr>
                    <w:t>Bölüm başkanına bildirilir</w:t>
                  </w:r>
                </w:p>
              </w:txbxContent>
            </v:textbox>
          </v:rect>
        </w:pict>
      </w:r>
    </w:p>
    <w:p w:rsidR="00CF2639"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93" type="#_x0000_t32" style="position:absolute;left:0;text-align:left;margin-left:69.65pt;margin-top:4.15pt;width:0;height:23.75pt;z-index:252044288" o:connectortype="straight">
            <v:stroke endarrow="block"/>
          </v:shape>
        </w:pict>
      </w:r>
    </w:p>
    <w:p w:rsidR="00CF2639"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89" style="position:absolute;left:0;text-align:left;margin-left:-23.45pt;margin-top:7.2pt;width:194.05pt;height:24.6pt;z-index:252040192" fillcolor="#4f81bd [3204]" strokecolor="#f2f2f2 [3041]" strokeweight="3pt">
            <v:shadow on="t" type="perspective" color="#243f60 [1604]" opacity=".5" offset="1pt" offset2="-1pt"/>
            <v:textbox>
              <w:txbxContent>
                <w:p w:rsidR="009C198C" w:rsidRPr="00CB2A0C" w:rsidRDefault="009C198C" w:rsidP="00CB2A0C">
                  <w:pPr>
                    <w:jc w:val="center"/>
                    <w:rPr>
                      <w:b/>
                    </w:rPr>
                  </w:pPr>
                  <w:r w:rsidRPr="00CB2A0C">
                    <w:rPr>
                      <w:b/>
                    </w:rPr>
                    <w:t>Bölüm başkanına bildirilir</w:t>
                  </w:r>
                </w:p>
              </w:txbxContent>
            </v:textbox>
          </v:rect>
        </w:pict>
      </w:r>
    </w:p>
    <w:p w:rsidR="00CF2639"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494" type="#_x0000_t32" style="position:absolute;left:0;text-align:left;margin-left:69.65pt;margin-top:11.1pt;width:0;height:24.55pt;z-index:252045312" o:connectortype="straight">
            <v:stroke endarrow="block"/>
          </v:shape>
        </w:pict>
      </w:r>
    </w:p>
    <w:p w:rsidR="00CF2639"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90" style="position:absolute;left:0;text-align:left;margin-left:-27.85pt;margin-top:14.95pt;width:198.45pt;height:23.7pt;z-index:252041216" fillcolor="#4f81bd [3204]" strokecolor="#f2f2f2 [3041]" strokeweight="3pt">
            <v:shadow on="t" type="perspective" color="#243f60 [1604]" opacity=".5" offset="1pt" offset2="-1pt"/>
            <v:textbox>
              <w:txbxContent>
                <w:p w:rsidR="009C198C" w:rsidRPr="00CB2A0C" w:rsidRDefault="009C198C" w:rsidP="00CB2A0C">
                  <w:pPr>
                    <w:jc w:val="center"/>
                    <w:rPr>
                      <w:b/>
                    </w:rPr>
                  </w:pPr>
                  <w:r w:rsidRPr="00CB2A0C">
                    <w:rPr>
                      <w:b/>
                    </w:rPr>
                    <w:t>Kredi yurtlar kurumuna bildirilir</w:t>
                  </w:r>
                </w:p>
              </w:txbxContent>
            </v:textbox>
          </v:rect>
        </w:pict>
      </w:r>
    </w:p>
    <w:p w:rsidR="00CF2639" w:rsidRDefault="00CF2639" w:rsidP="00B94783">
      <w:pPr>
        <w:spacing w:after="0" w:line="360" w:lineRule="auto"/>
        <w:jc w:val="center"/>
        <w:rPr>
          <w:rFonts w:ascii="Times New Roman" w:hAnsi="Times New Roman" w:cs="Times New Roman"/>
          <w:sz w:val="24"/>
          <w:szCs w:val="24"/>
        </w:rPr>
      </w:pPr>
    </w:p>
    <w:p w:rsidR="00CF2639" w:rsidRDefault="00CF2639" w:rsidP="00B94783">
      <w:pPr>
        <w:spacing w:after="0" w:line="360" w:lineRule="auto"/>
        <w:jc w:val="center"/>
        <w:rPr>
          <w:rFonts w:ascii="Times New Roman" w:hAnsi="Times New Roman" w:cs="Times New Roman"/>
          <w:sz w:val="24"/>
          <w:szCs w:val="24"/>
        </w:rPr>
      </w:pPr>
    </w:p>
    <w:p w:rsidR="008D541B" w:rsidRDefault="008D541B" w:rsidP="00B94783">
      <w:pPr>
        <w:spacing w:after="0" w:line="360" w:lineRule="auto"/>
        <w:jc w:val="center"/>
        <w:rPr>
          <w:rFonts w:ascii="Times New Roman" w:hAnsi="Times New Roman" w:cs="Times New Roman"/>
          <w:sz w:val="24"/>
          <w:szCs w:val="24"/>
        </w:rPr>
      </w:pPr>
    </w:p>
    <w:p w:rsidR="00B94783" w:rsidRDefault="00B94783" w:rsidP="00B94783">
      <w:pPr>
        <w:spacing w:after="0" w:line="360" w:lineRule="auto"/>
        <w:jc w:val="center"/>
        <w:rPr>
          <w:rFonts w:ascii="Times New Roman" w:hAnsi="Times New Roman" w:cs="Times New Roman"/>
          <w:sz w:val="24"/>
          <w:szCs w:val="24"/>
        </w:rPr>
      </w:pPr>
    </w:p>
    <w:p w:rsidR="005B5667" w:rsidRPr="00C3375A" w:rsidRDefault="005B5667" w:rsidP="005B566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5B5667" w:rsidRPr="00C3375A" w:rsidRDefault="008D541B" w:rsidP="005B5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5B5667" w:rsidRPr="00C3375A">
        <w:rPr>
          <w:rFonts w:ascii="Times New Roman" w:hAnsi="Times New Roman" w:cs="Times New Roman"/>
          <w:b/>
          <w:sz w:val="24"/>
          <w:szCs w:val="24"/>
        </w:rPr>
        <w:t>OSMANGAZİ ÜNİVERSİTESİ</w:t>
      </w:r>
    </w:p>
    <w:p w:rsidR="005B5667" w:rsidRPr="00C3375A" w:rsidRDefault="005B5667" w:rsidP="005B566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5B5667" w:rsidRDefault="005B5667" w:rsidP="005B5667">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5B5667" w:rsidRDefault="005B5667" w:rsidP="005B5667">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5B5667" w:rsidTr="00713285">
        <w:trPr>
          <w:trHeight w:hRule="exact" w:val="284"/>
        </w:trPr>
        <w:tc>
          <w:tcPr>
            <w:tcW w:w="2235" w:type="dxa"/>
            <w:vAlign w:val="center"/>
          </w:tcPr>
          <w:p w:rsidR="005B5667" w:rsidRPr="00C3375A" w:rsidRDefault="005B5667"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5B5667" w:rsidRDefault="005B5667" w:rsidP="00713285">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5B5667" w:rsidTr="00713285">
        <w:trPr>
          <w:trHeight w:hRule="exact" w:val="284"/>
        </w:trPr>
        <w:tc>
          <w:tcPr>
            <w:tcW w:w="2235" w:type="dxa"/>
            <w:vAlign w:val="center"/>
          </w:tcPr>
          <w:p w:rsidR="005B5667" w:rsidRPr="00C3375A" w:rsidRDefault="005B5667"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5B5667" w:rsidRDefault="005B5667" w:rsidP="00713285">
            <w:pPr>
              <w:spacing w:line="360" w:lineRule="auto"/>
              <w:rPr>
                <w:rFonts w:ascii="Times New Roman" w:hAnsi="Times New Roman" w:cs="Times New Roman"/>
                <w:sz w:val="24"/>
                <w:szCs w:val="24"/>
              </w:rPr>
            </w:pPr>
            <w:r>
              <w:rPr>
                <w:rFonts w:ascii="Times New Roman" w:hAnsi="Times New Roman" w:cs="Times New Roman"/>
                <w:sz w:val="24"/>
                <w:szCs w:val="24"/>
              </w:rPr>
              <w:t>Öğrenci Temsilcisi Seçimi İş Akış Şeması</w:t>
            </w:r>
          </w:p>
        </w:tc>
      </w:tr>
    </w:tbl>
    <w:p w:rsidR="005B5667" w:rsidRDefault="005B5667" w:rsidP="005B5667">
      <w:pPr>
        <w:spacing w:after="0" w:line="360" w:lineRule="auto"/>
        <w:jc w:val="center"/>
        <w:rPr>
          <w:rFonts w:ascii="Times New Roman" w:hAnsi="Times New Roman" w:cs="Times New Roman"/>
          <w:sz w:val="24"/>
          <w:szCs w:val="24"/>
        </w:rPr>
      </w:pP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99" style="position:absolute;left:0;text-align:left;margin-left:121.65pt;margin-top:13pt;width:200.3pt;height:39pt;z-index:252051456" fillcolor="#4f81bd [3204]" strokecolor="#f2f2f2 [3041]" strokeweight="3pt">
            <v:shadow on="t" type="perspective" color="#243f60 [1604]" opacity=".5" offset="1pt" offset2="-1pt"/>
            <v:textbox>
              <w:txbxContent>
                <w:p w:rsidR="009C198C" w:rsidRPr="005B5667" w:rsidRDefault="009C198C" w:rsidP="005B5667">
                  <w:pPr>
                    <w:spacing w:after="0" w:line="240" w:lineRule="auto"/>
                    <w:jc w:val="center"/>
                    <w:rPr>
                      <w:b/>
                    </w:rPr>
                  </w:pPr>
                  <w:r>
                    <w:rPr>
                      <w:b/>
                    </w:rPr>
                    <w:t>Öğrenci temsilcisi seçilmesi gerektiğini bildiren Rektörlük yazısı gelir.</w:t>
                  </w:r>
                </w:p>
              </w:txbxContent>
            </v:textbox>
          </v:rect>
        </w:pict>
      </w:r>
    </w:p>
    <w:p w:rsidR="005B5667" w:rsidRDefault="005B5667" w:rsidP="005B5667">
      <w:pPr>
        <w:spacing w:after="0" w:line="360" w:lineRule="auto"/>
        <w:jc w:val="center"/>
        <w:rPr>
          <w:rFonts w:ascii="Times New Roman" w:hAnsi="Times New Roman" w:cs="Times New Roman"/>
          <w:sz w:val="24"/>
          <w:szCs w:val="24"/>
        </w:rPr>
      </w:pP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10" type="#_x0000_t32" style="position:absolute;left:0;text-align:left;margin-left:223.3pt;margin-top:16.75pt;width:0;height:15.8pt;z-index:252058624" o:connectortype="straight">
            <v:stroke endarrow="block"/>
          </v:shape>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96" style="position:absolute;left:0;text-align:left;margin-left:128pt;margin-top:11.85pt;width:186.8pt;height:40.8pt;z-index:252048384" fillcolor="#4f81bd [3204]" strokecolor="#f2f2f2 [3041]" strokeweight="3pt">
            <v:shadow on="t" type="perspective" color="#243f60 [1604]" opacity=".5" offset="1pt" offset2="-1pt"/>
            <v:textbox>
              <w:txbxContent>
                <w:p w:rsidR="009C198C" w:rsidRPr="00C3375A" w:rsidRDefault="009C198C" w:rsidP="005B5667">
                  <w:pPr>
                    <w:jc w:val="center"/>
                    <w:rPr>
                      <w:b/>
                    </w:rPr>
                  </w:pPr>
                  <w:r>
                    <w:rPr>
                      <w:b/>
                    </w:rPr>
                    <w:t>Gelen yazı bölüm başkanlıklarına gönderilir</w:t>
                  </w:r>
                </w:p>
              </w:txbxContent>
            </v:textbox>
          </v:rect>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13" style="position:absolute;left:0;text-align:left;margin-left:348.85pt;margin-top:12.2pt;width:114.15pt;height:88.65pt;z-index:252061696" fillcolor="#4f81bd [3204]" strokecolor="#f2f2f2 [3041]" strokeweight="3pt">
            <v:shadow on="t" type="perspective" color="#243f60 [1604]" opacity=".5" offset="1pt" offset2="-1pt"/>
            <v:textbox>
              <w:txbxContent>
                <w:p w:rsidR="009C198C" w:rsidRPr="00622079" w:rsidRDefault="009C198C" w:rsidP="00622079">
                  <w:pPr>
                    <w:jc w:val="center"/>
                    <w:rPr>
                      <w:b/>
                    </w:rPr>
                  </w:pPr>
                  <w:r w:rsidRPr="00622079">
                    <w:rPr>
                      <w:b/>
                    </w:rPr>
                    <w:t>Adaylık şartlarını taşıyan öğrenciler en geç seçimden bir hafta önce adaylıklarını açıklar</w:t>
                  </w:r>
                </w:p>
              </w:txbxContent>
            </v:textbox>
          </v:rect>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11" type="#_x0000_t32" style="position:absolute;left:0;text-align:left;margin-left:223.3pt;margin-top:11.25pt;width:0;height:25.05pt;z-index:252059648" o:connectortype="straight">
            <v:stroke endarrow="block"/>
          </v:shape>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498" style="position:absolute;left:0;text-align:left;margin-left:128pt;margin-top:15.6pt;width:186.8pt;height:27.2pt;z-index:252050432" fillcolor="#4f81bd [3204]" strokecolor="#f2f2f2 [3041]" strokeweight="3pt">
            <v:shadow on="t" type="perspective" color="#243f60 [1604]" opacity=".5" offset="1pt" offset2="-1pt"/>
            <v:textbox>
              <w:txbxContent>
                <w:p w:rsidR="009C198C" w:rsidRPr="00C3375A" w:rsidRDefault="009C198C" w:rsidP="005B5667">
                  <w:pPr>
                    <w:jc w:val="center"/>
                    <w:rPr>
                      <w:b/>
                    </w:rPr>
                  </w:pPr>
                  <w:r>
                    <w:rPr>
                      <w:b/>
                    </w:rPr>
                    <w:t>Seçim tarihi belirlenip duyurulur</w:t>
                  </w:r>
                </w:p>
              </w:txbxContent>
            </v:textbox>
          </v:rect>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18" style="position:absolute;left:0;text-align:left;margin-left:-14.95pt;margin-top:1.9pt;width:114.15pt;height:131.7pt;z-index:252066816" fillcolor="#4f81bd [3204]" strokecolor="#f2f2f2 [3041]" strokeweight="3pt">
            <v:shadow on="t" type="perspective" color="#243f60 [1604]" opacity=".5" offset="1pt" offset2="-1pt"/>
            <v:textbox>
              <w:txbxContent>
                <w:p w:rsidR="009C198C" w:rsidRPr="00622079" w:rsidRDefault="009C198C" w:rsidP="00622079">
                  <w:pPr>
                    <w:jc w:val="center"/>
                    <w:rPr>
                      <w:b/>
                    </w:rPr>
                  </w:pPr>
                  <w:r>
                    <w:rPr>
                      <w:b/>
                    </w:rPr>
                    <w:t>Kayıtlı öğrencilerin ilk turda %60, ikinci turda %50’sinin seçime katılması gerekir. İlk iki turda seçim yapılamazsa üçüncü turda katılım şartı aranmaz</w:t>
                  </w:r>
                </w:p>
              </w:txbxContent>
            </v:textbox>
          </v:rect>
        </w:pict>
      </w:r>
      <w:r>
        <w:rPr>
          <w:rFonts w:ascii="Times New Roman" w:hAnsi="Times New Roman" w:cs="Times New Roman"/>
          <w:noProof/>
          <w:sz w:val="24"/>
          <w:szCs w:val="24"/>
          <w:lang w:eastAsia="tr-TR"/>
        </w:rPr>
        <w:pict>
          <v:shape id="_x0000_s1512" type="#_x0000_t32" style="position:absolute;left:0;text-align:left;margin-left:314.8pt;margin-top:8.95pt;width:34.05pt;height:.85pt;flip:y;z-index:252060672" o:connectortype="straight">
            <v:stroke endarrow="block"/>
          </v:shape>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14" type="#_x0000_t32" style="position:absolute;left:0;text-align:left;margin-left:223.3pt;margin-top:1.4pt;width:0;height:33.4pt;z-index:252062720" o:connectortype="straight">
            <v:stroke endarrow="block"/>
          </v:shape>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17" style="position:absolute;left:0;text-align:left;margin-left:348.85pt;margin-top:14.1pt;width:114.15pt;height:106.2pt;z-index:252065792" fillcolor="#4f81bd [3204]" strokecolor="#f2f2f2 [3041]" strokeweight="3pt">
            <v:shadow on="t" type="perspective" color="#243f60 [1604]" opacity=".5" offset="1pt" offset2="-1pt"/>
            <v:textbox>
              <w:txbxContent>
                <w:p w:rsidR="009C198C" w:rsidRPr="00622079" w:rsidRDefault="009C198C" w:rsidP="00622079">
                  <w:pPr>
                    <w:jc w:val="center"/>
                    <w:rPr>
                      <w:b/>
                    </w:rPr>
                  </w:pPr>
                  <w:r w:rsidRPr="00622079">
                    <w:rPr>
                      <w:b/>
                    </w:rPr>
                    <w:t xml:space="preserve">Adaylık </w:t>
                  </w:r>
                  <w:r>
                    <w:rPr>
                      <w:b/>
                    </w:rPr>
                    <w:t>öğrenciler seçimden bir gün öncesinde mesai bitimine kadar seçim kampanyası yürütebilir</w:t>
                  </w:r>
                </w:p>
              </w:txbxContent>
            </v:textbox>
          </v:rect>
        </w:pict>
      </w:r>
      <w:r>
        <w:rPr>
          <w:rFonts w:ascii="Times New Roman" w:hAnsi="Times New Roman" w:cs="Times New Roman"/>
          <w:noProof/>
          <w:sz w:val="24"/>
          <w:szCs w:val="24"/>
          <w:lang w:eastAsia="tr-TR"/>
        </w:rPr>
        <w:pict>
          <v:rect id="_x0000_s1509" style="position:absolute;left:0;text-align:left;margin-left:128pt;margin-top:14.1pt;width:182.2pt;height:39.5pt;z-index:252057600" fillcolor="#4f81bd [3204]" strokecolor="#f2f2f2 [3041]" strokeweight="3pt">
            <v:shadow on="t" type="perspective" color="#243f60 [1604]" opacity=".5" offset="1pt" offset2="-1pt"/>
            <v:textbox>
              <w:txbxContent>
                <w:p w:rsidR="009C198C" w:rsidRPr="005B5667" w:rsidRDefault="009C198C" w:rsidP="005B5667">
                  <w:pPr>
                    <w:spacing w:after="0" w:line="240" w:lineRule="auto"/>
                    <w:jc w:val="center"/>
                    <w:rPr>
                      <w:b/>
                    </w:rPr>
                  </w:pPr>
                  <w:r>
                    <w:rPr>
                      <w:b/>
                    </w:rPr>
                    <w:t>Seçim sandıkları oluşturulur ve öğrenci temsilcisi seçimi yapılır</w:t>
                  </w:r>
                </w:p>
              </w:txbxContent>
            </v:textbox>
          </v:rect>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16" type="#_x0000_t32" style="position:absolute;left:0;text-align:left;margin-left:107.2pt;margin-top:16.25pt;width:20.8pt;height:0;flip:x;z-index:252064768" o:connectortype="straight">
            <v:stroke endarrow="block"/>
          </v:shape>
        </w:pict>
      </w:r>
      <w:r>
        <w:rPr>
          <w:rFonts w:ascii="Times New Roman" w:hAnsi="Times New Roman" w:cs="Times New Roman"/>
          <w:noProof/>
          <w:sz w:val="24"/>
          <w:szCs w:val="24"/>
          <w:lang w:eastAsia="tr-TR"/>
        </w:rPr>
        <w:pict>
          <v:shape id="_x0000_s1515" type="#_x0000_t32" style="position:absolute;left:0;text-align:left;margin-left:310.2pt;margin-top:16.25pt;width:30.75pt;height:0;z-index:252063744" o:connectortype="straight">
            <v:stroke endarrow="block"/>
          </v:shape>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20" type="#_x0000_t32" style="position:absolute;left:0;text-align:left;margin-left:223.3pt;margin-top:17.5pt;width:0;height:14.95pt;z-index:252067840" o:connectortype="straight">
            <v:stroke endarrow="block"/>
          </v:shape>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00" style="position:absolute;left:0;text-align:left;margin-left:114.5pt;margin-top:17pt;width:207.45pt;height:36.35pt;z-index:252052480" fillcolor="#4f81bd [3204]" strokecolor="#f2f2f2 [3041]" strokeweight="3pt">
            <v:shadow on="t" type="perspective" color="#243f60 [1604]" opacity=".5" offset="1pt" offset2="-1pt"/>
            <v:textbox>
              <w:txbxContent>
                <w:p w:rsidR="009C198C" w:rsidRPr="00C3375A" w:rsidRDefault="009C198C" w:rsidP="005B5667">
                  <w:pPr>
                    <w:jc w:val="center"/>
                    <w:rPr>
                      <w:b/>
                    </w:rPr>
                  </w:pPr>
                  <w:r>
                    <w:rPr>
                      <w:b/>
                    </w:rPr>
                    <w:t xml:space="preserve">Bölüm başkanı öğrenci temsilcisini </w:t>
                  </w:r>
                  <w:proofErr w:type="spellStart"/>
                  <w:r>
                    <w:rPr>
                      <w:b/>
                    </w:rPr>
                    <w:t>Dekanığa</w:t>
                  </w:r>
                  <w:proofErr w:type="spellEnd"/>
                  <w:r>
                    <w:rPr>
                      <w:b/>
                    </w:rPr>
                    <w:t xml:space="preserve"> bildirir</w:t>
                  </w:r>
                </w:p>
              </w:txbxContent>
            </v:textbox>
          </v:rect>
        </w:pict>
      </w:r>
    </w:p>
    <w:p w:rsidR="005B5667" w:rsidRDefault="005B5667" w:rsidP="005B5667">
      <w:pPr>
        <w:spacing w:after="0" w:line="360" w:lineRule="auto"/>
        <w:jc w:val="center"/>
        <w:rPr>
          <w:rFonts w:ascii="Times New Roman" w:hAnsi="Times New Roman" w:cs="Times New Roman"/>
          <w:sz w:val="24"/>
          <w:szCs w:val="24"/>
        </w:rPr>
      </w:pP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21" type="#_x0000_t32" style="position:absolute;left:0;text-align:left;margin-left:223.3pt;margin-top:16.85pt;width:0;height:20.2pt;z-index:252068864" o:connectortype="straight">
            <v:stroke endarrow="block"/>
          </v:shape>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27" style="position:absolute;left:0;text-align:left;margin-left:355pt;margin-top:16.35pt;width:114.15pt;height:70.25pt;z-index:252075008" fillcolor="#4f81bd [3204]" strokecolor="#f2f2f2 [3041]" strokeweight="3pt">
            <v:shadow on="t" type="perspective" color="#243f60 [1604]" opacity=".5" offset="1pt" offset2="-1pt"/>
            <v:textbox>
              <w:txbxContent>
                <w:p w:rsidR="009C198C" w:rsidRPr="00622079" w:rsidRDefault="009C198C" w:rsidP="00C3261D">
                  <w:pPr>
                    <w:jc w:val="center"/>
                    <w:rPr>
                      <w:b/>
                    </w:rPr>
                  </w:pPr>
                  <w:r>
                    <w:rPr>
                      <w:b/>
                    </w:rPr>
                    <w:t>Adaylar seçim tarihinden bir hafta önce dilekçe ile başvuru yapar</w:t>
                  </w:r>
                </w:p>
              </w:txbxContent>
            </v:textbox>
          </v:rect>
        </w:pict>
      </w:r>
      <w:r>
        <w:rPr>
          <w:rFonts w:ascii="Times New Roman" w:hAnsi="Times New Roman" w:cs="Times New Roman"/>
          <w:noProof/>
          <w:sz w:val="24"/>
          <w:szCs w:val="24"/>
          <w:lang w:eastAsia="tr-TR"/>
        </w:rPr>
        <w:pict>
          <v:rect id="_x0000_s1506" style="position:absolute;left:0;text-align:left;margin-left:114.5pt;margin-top:16.35pt;width:207.45pt;height:39pt;z-index:252054528" fillcolor="#4f81bd [3204]" strokecolor="#f2f2f2 [3041]" strokeweight="3pt">
            <v:shadow on="t" type="perspective" color="#243f60 [1604]" opacity=".5" offset="1pt" offset2="-1pt"/>
            <v:textbox>
              <w:txbxContent>
                <w:p w:rsidR="009C198C" w:rsidRPr="005B5667" w:rsidRDefault="009C198C" w:rsidP="005B5667">
                  <w:pPr>
                    <w:spacing w:after="0" w:line="240" w:lineRule="auto"/>
                    <w:jc w:val="center"/>
                    <w:rPr>
                      <w:b/>
                    </w:rPr>
                  </w:pPr>
                  <w:r>
                    <w:rPr>
                      <w:b/>
                    </w:rPr>
                    <w:t>Öğrenci temsilcileri arasından Fakülte temsilcisi adayları belirlenir</w:t>
                  </w:r>
                </w:p>
              </w:txbxContent>
            </v:textbox>
          </v:rect>
        </w:pict>
      </w:r>
    </w:p>
    <w:p w:rsidR="005B5667" w:rsidRDefault="00575CEA" w:rsidP="005B566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26" type="#_x0000_t32" style="position:absolute;left:0;text-align:left;margin-left:321.95pt;margin-top:19.35pt;width:33.05pt;height:.9pt;z-index:252073984" o:connectortype="straight">
            <v:stroke endarrow="block"/>
          </v:shape>
        </w:pict>
      </w:r>
    </w:p>
    <w:p w:rsidR="00CB2A0C"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22" type="#_x0000_t32" style="position:absolute;left:0;text-align:left;margin-left:223.3pt;margin-top:13.95pt;width:0;height:22.5pt;z-index:252069888" o:connectortype="straight">
            <v:stroke endarrow="block"/>
          </v:shape>
        </w:pict>
      </w:r>
    </w:p>
    <w:p w:rsidR="00CB2A0C"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07" style="position:absolute;left:0;text-align:left;margin-left:114.5pt;margin-top:15.75pt;width:207.45pt;height:38.1pt;z-index:252055552" fillcolor="#4f81bd [3204]" strokecolor="#f2f2f2 [3041]" strokeweight="3pt">
            <v:shadow on="t" type="perspective" color="#243f60 [1604]" opacity=".5" offset="1pt" offset2="-1pt"/>
            <v:textbox>
              <w:txbxContent>
                <w:p w:rsidR="009C198C" w:rsidRPr="005B5667" w:rsidRDefault="009C198C" w:rsidP="00C3261D">
                  <w:pPr>
                    <w:spacing w:after="0" w:line="240" w:lineRule="auto"/>
                    <w:jc w:val="center"/>
                    <w:rPr>
                      <w:b/>
                    </w:rPr>
                  </w:pPr>
                  <w:r>
                    <w:rPr>
                      <w:b/>
                    </w:rPr>
                    <w:t>Seçim sandıkları oluşturulur ve Fakülte temsilcisi seçimi yapılır</w:t>
                  </w:r>
                </w:p>
              </w:txbxContent>
            </v:textbox>
          </v:rect>
        </w:pict>
      </w:r>
    </w:p>
    <w:p w:rsidR="00B94783" w:rsidRDefault="00B94783" w:rsidP="00B94783">
      <w:pPr>
        <w:spacing w:after="0" w:line="360" w:lineRule="auto"/>
        <w:jc w:val="center"/>
        <w:rPr>
          <w:rFonts w:ascii="Times New Roman" w:hAnsi="Times New Roman" w:cs="Times New Roman"/>
          <w:sz w:val="24"/>
          <w:szCs w:val="24"/>
        </w:rPr>
      </w:pPr>
    </w:p>
    <w:p w:rsidR="00B94783"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23" type="#_x0000_t32" style="position:absolute;left:0;text-align:left;margin-left:223.3pt;margin-top:12.45pt;width:0;height:24.35pt;z-index:252070912" o:connectortype="straight">
            <v:stroke endarrow="block"/>
          </v:shape>
        </w:pict>
      </w:r>
    </w:p>
    <w:p w:rsidR="00B94783"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08" style="position:absolute;left:0;text-align:left;margin-left:107.2pt;margin-top:16.1pt;width:222.95pt;height:36.35pt;z-index:252056576" fillcolor="#4f81bd [3204]" strokecolor="#f2f2f2 [3041]" strokeweight="3pt">
            <v:shadow on="t" type="perspective" color="#243f60 [1604]" opacity=".5" offset="1pt" offset2="-1pt"/>
            <v:textbox>
              <w:txbxContent>
                <w:p w:rsidR="009C198C" w:rsidRPr="005B5667" w:rsidRDefault="009C198C" w:rsidP="005B5667">
                  <w:pPr>
                    <w:spacing w:after="0" w:line="240" w:lineRule="auto"/>
                    <w:jc w:val="center"/>
                    <w:rPr>
                      <w:b/>
                    </w:rPr>
                  </w:pPr>
                  <w:r>
                    <w:rPr>
                      <w:b/>
                    </w:rPr>
                    <w:t>Adaylardan birisi iki yıl görev yapmak üzere Fakülte öğrenci temsilcisi olarak seçilir</w:t>
                  </w:r>
                </w:p>
              </w:txbxContent>
            </v:textbox>
          </v:rect>
        </w:pict>
      </w:r>
    </w:p>
    <w:p w:rsidR="00B94783" w:rsidRDefault="00B94783" w:rsidP="00B94783">
      <w:pPr>
        <w:spacing w:after="0" w:line="360" w:lineRule="auto"/>
        <w:jc w:val="center"/>
        <w:rPr>
          <w:rFonts w:ascii="Times New Roman" w:hAnsi="Times New Roman" w:cs="Times New Roman"/>
          <w:sz w:val="24"/>
          <w:szCs w:val="24"/>
        </w:rPr>
      </w:pPr>
    </w:p>
    <w:p w:rsidR="00B94783"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25" type="#_x0000_t32" style="position:absolute;left:0;text-align:left;margin-left:223.3pt;margin-top:11.05pt;width:0;height:29.35pt;z-index:252072960" o:connectortype="straight">
            <v:stroke endarrow="block"/>
          </v:shape>
        </w:pict>
      </w:r>
    </w:p>
    <w:p w:rsidR="00B94783" w:rsidRDefault="00575CEA" w:rsidP="00B9478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24" style="position:absolute;left:0;text-align:left;margin-left:107.2pt;margin-top:19.7pt;width:222.95pt;height:36.35pt;z-index:252071936" fillcolor="#4f81bd [3204]" strokecolor="#f2f2f2 [3041]" strokeweight="3pt">
            <v:shadow on="t" type="perspective" color="#243f60 [1604]" opacity=".5" offset="1pt" offset2="-1pt"/>
            <v:textbox>
              <w:txbxContent>
                <w:p w:rsidR="009C198C" w:rsidRPr="005B5667" w:rsidRDefault="009C198C" w:rsidP="00C3261D">
                  <w:pPr>
                    <w:spacing w:after="0" w:line="240" w:lineRule="auto"/>
                    <w:jc w:val="center"/>
                    <w:rPr>
                      <w:b/>
                    </w:rPr>
                  </w:pPr>
                  <w:r>
                    <w:rPr>
                      <w:b/>
                    </w:rPr>
                    <w:t>Fakülte öğrenci temsilcisi Rektörlüğe bildirilir</w:t>
                  </w:r>
                </w:p>
              </w:txbxContent>
            </v:textbox>
          </v:rect>
        </w:pict>
      </w:r>
    </w:p>
    <w:p w:rsidR="00B94783" w:rsidRDefault="00B94783" w:rsidP="00B94783">
      <w:pPr>
        <w:spacing w:after="0" w:line="360" w:lineRule="auto"/>
        <w:jc w:val="center"/>
        <w:rPr>
          <w:rFonts w:ascii="Times New Roman" w:hAnsi="Times New Roman" w:cs="Times New Roman"/>
          <w:sz w:val="24"/>
          <w:szCs w:val="24"/>
        </w:rPr>
      </w:pPr>
    </w:p>
    <w:p w:rsidR="00B94783" w:rsidRDefault="00B94783" w:rsidP="00B94783">
      <w:pPr>
        <w:spacing w:after="0" w:line="360" w:lineRule="auto"/>
        <w:jc w:val="center"/>
        <w:rPr>
          <w:rFonts w:ascii="Times New Roman" w:hAnsi="Times New Roman" w:cs="Times New Roman"/>
          <w:sz w:val="24"/>
          <w:szCs w:val="24"/>
        </w:rPr>
      </w:pPr>
    </w:p>
    <w:p w:rsidR="008D541B" w:rsidRDefault="008D541B" w:rsidP="00713285">
      <w:pPr>
        <w:spacing w:after="0" w:line="240" w:lineRule="auto"/>
        <w:jc w:val="center"/>
        <w:rPr>
          <w:rFonts w:ascii="Times New Roman" w:hAnsi="Times New Roman" w:cs="Times New Roman"/>
          <w:b/>
          <w:sz w:val="24"/>
          <w:szCs w:val="24"/>
        </w:rPr>
      </w:pPr>
    </w:p>
    <w:p w:rsidR="00713285" w:rsidRPr="00C3375A" w:rsidRDefault="00713285" w:rsidP="00713285">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713285" w:rsidRPr="00C3375A" w:rsidRDefault="009077D0" w:rsidP="007132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713285" w:rsidRPr="00C3375A">
        <w:rPr>
          <w:rFonts w:ascii="Times New Roman" w:hAnsi="Times New Roman" w:cs="Times New Roman"/>
          <w:b/>
          <w:sz w:val="24"/>
          <w:szCs w:val="24"/>
        </w:rPr>
        <w:t>OSMANGAZİ ÜNİVERSİTESİ</w:t>
      </w:r>
    </w:p>
    <w:p w:rsidR="00713285" w:rsidRPr="00C3375A" w:rsidRDefault="00713285" w:rsidP="00713285">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713285" w:rsidRDefault="00713285" w:rsidP="00713285">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713285" w:rsidRDefault="00713285" w:rsidP="00713285">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713285" w:rsidTr="00713285">
        <w:trPr>
          <w:trHeight w:hRule="exact" w:val="284"/>
        </w:trPr>
        <w:tc>
          <w:tcPr>
            <w:tcW w:w="2235" w:type="dxa"/>
            <w:vAlign w:val="center"/>
          </w:tcPr>
          <w:p w:rsidR="00713285" w:rsidRPr="00C3375A" w:rsidRDefault="00713285"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713285" w:rsidRDefault="00713285" w:rsidP="00713285">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713285" w:rsidTr="00713285">
        <w:trPr>
          <w:trHeight w:hRule="exact" w:val="284"/>
        </w:trPr>
        <w:tc>
          <w:tcPr>
            <w:tcW w:w="2235" w:type="dxa"/>
            <w:vAlign w:val="center"/>
          </w:tcPr>
          <w:p w:rsidR="00713285" w:rsidRPr="00C3375A" w:rsidRDefault="00713285" w:rsidP="00713285">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713285" w:rsidRDefault="00713285" w:rsidP="00713285">
            <w:pPr>
              <w:spacing w:line="360" w:lineRule="auto"/>
              <w:rPr>
                <w:rFonts w:ascii="Times New Roman" w:hAnsi="Times New Roman" w:cs="Times New Roman"/>
                <w:sz w:val="24"/>
                <w:szCs w:val="24"/>
              </w:rPr>
            </w:pPr>
            <w:r>
              <w:rPr>
                <w:rFonts w:ascii="Times New Roman" w:hAnsi="Times New Roman" w:cs="Times New Roman"/>
                <w:sz w:val="24"/>
                <w:szCs w:val="24"/>
              </w:rPr>
              <w:t>Öğrenci Yeni Kayıt İş Akış Şeması</w:t>
            </w:r>
          </w:p>
        </w:tc>
      </w:tr>
    </w:tbl>
    <w:p w:rsidR="00713285" w:rsidRDefault="00713285" w:rsidP="00713285">
      <w:pPr>
        <w:spacing w:after="0" w:line="360" w:lineRule="auto"/>
        <w:jc w:val="center"/>
        <w:rPr>
          <w:rFonts w:ascii="Times New Roman" w:hAnsi="Times New Roman" w:cs="Times New Roman"/>
          <w:sz w:val="24"/>
          <w:szCs w:val="24"/>
        </w:rPr>
      </w:pP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31" style="position:absolute;left:0;text-align:left;margin-left:121.65pt;margin-top:13pt;width:200.3pt;height:39pt;z-index:252079104" fillcolor="#4f81bd [3204]" strokecolor="#f2f2f2 [3041]" strokeweight="3pt">
            <v:shadow on="t" type="perspective" color="#243f60 [1604]" opacity=".5" offset="1pt" offset2="-1pt"/>
            <v:textbox>
              <w:txbxContent>
                <w:p w:rsidR="009C198C" w:rsidRPr="005B5667" w:rsidRDefault="009C198C" w:rsidP="00713285">
                  <w:pPr>
                    <w:spacing w:after="0" w:line="240" w:lineRule="auto"/>
                    <w:jc w:val="center"/>
                    <w:rPr>
                      <w:b/>
                    </w:rPr>
                  </w:pPr>
                  <w:r>
                    <w:rPr>
                      <w:b/>
                    </w:rPr>
                    <w:t>ÖSYM tarafından yerleştirme işleminin yapılması ve ÖBS listesi</w:t>
                  </w:r>
                </w:p>
              </w:txbxContent>
            </v:textbox>
          </v:rect>
        </w:pict>
      </w:r>
    </w:p>
    <w:p w:rsidR="00713285" w:rsidRDefault="00713285" w:rsidP="00713285">
      <w:pPr>
        <w:spacing w:after="0" w:line="360" w:lineRule="auto"/>
        <w:jc w:val="center"/>
        <w:rPr>
          <w:rFonts w:ascii="Times New Roman" w:hAnsi="Times New Roman" w:cs="Times New Roman"/>
          <w:sz w:val="24"/>
          <w:szCs w:val="24"/>
        </w:rPr>
      </w:pP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37" type="#_x0000_t32" style="position:absolute;left:0;text-align:left;margin-left:223.3pt;margin-top:16.75pt;width:0;height:15.8pt;z-index:252085248" o:connectortype="straight">
            <v:stroke endarrow="block"/>
          </v:shape>
        </w:pict>
      </w: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29" style="position:absolute;left:0;text-align:left;margin-left:128pt;margin-top:11.85pt;width:186.8pt;height:57.15pt;z-index:252077056" fillcolor="#4f81bd [3204]" strokecolor="#f2f2f2 [3041]" strokeweight="3pt">
            <v:shadow on="t" type="perspective" color="#243f60 [1604]" opacity=".5" offset="1pt" offset2="-1pt"/>
            <v:textbox>
              <w:txbxContent>
                <w:p w:rsidR="009C198C" w:rsidRPr="00C3375A" w:rsidRDefault="009C198C" w:rsidP="00713285">
                  <w:pPr>
                    <w:jc w:val="center"/>
                    <w:rPr>
                      <w:b/>
                    </w:rPr>
                  </w:pPr>
                  <w:r>
                    <w:rPr>
                      <w:b/>
                    </w:rPr>
                    <w:t>Öğrenci ön kayıt işlemlerini elektronik ortamda yapar ve Fakülteye başvurur</w:t>
                  </w:r>
                </w:p>
              </w:txbxContent>
            </v:textbox>
          </v:rect>
        </w:pict>
      </w: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41" type="#_x0000_t32" style="position:absolute;left:0;text-align:left;margin-left:223.3pt;margin-top:9.4pt;width:0;height:33.4pt;z-index:252089344" o:connectortype="straight">
            <v:stroke endarrow="block"/>
          </v:shape>
        </w:pict>
      </w:r>
    </w:p>
    <w:p w:rsidR="00713285" w:rsidRDefault="00713285" w:rsidP="00713285">
      <w:pPr>
        <w:spacing w:after="0" w:line="360" w:lineRule="auto"/>
        <w:jc w:val="center"/>
        <w:rPr>
          <w:rFonts w:ascii="Times New Roman" w:hAnsi="Times New Roman" w:cs="Times New Roman"/>
          <w:sz w:val="24"/>
          <w:szCs w:val="24"/>
        </w:rPr>
      </w:pP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36" style="position:absolute;left:0;text-align:left;margin-left:128pt;margin-top:1.4pt;width:186.8pt;height:63pt;z-index:252084224" fillcolor="#4f81bd [3204]" strokecolor="#f2f2f2 [3041]" strokeweight="3pt">
            <v:shadow on="t" type="perspective" color="#243f60 [1604]" opacity=".5" offset="1pt" offset2="-1pt"/>
            <v:textbox>
              <w:txbxContent>
                <w:p w:rsidR="009C198C" w:rsidRPr="005B5667" w:rsidRDefault="009C198C" w:rsidP="00713285">
                  <w:pPr>
                    <w:spacing w:after="0" w:line="240" w:lineRule="auto"/>
                    <w:jc w:val="center"/>
                    <w:rPr>
                      <w:b/>
                    </w:rPr>
                  </w:pPr>
                  <w:r>
                    <w:rPr>
                      <w:b/>
                    </w:rPr>
                    <w:t>Elektronik ortamda kayıt yaptıranlar okula başladıktan sonra evraklarını teslim ederler ve ilgili memur tarafından kontrolü yapılır</w:t>
                  </w:r>
                </w:p>
              </w:txbxContent>
            </v:textbox>
          </v:rect>
        </w:pict>
      </w: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46" type="#_x0000_t32" style="position:absolute;left:0;text-align:left;margin-left:223.3pt;margin-top:2.55pt;width:0;height:14.95pt;z-index:252094464" o:connectortype="straight">
            <v:stroke endarrow="block"/>
          </v:shape>
        </w:pict>
      </w: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54" type="#_x0000_t110" style="position:absolute;left:0;text-align:left;margin-left:148.4pt;margin-top:1.25pt;width:147.3pt;height:62.2pt;z-index:252100608" fillcolor="#4f81bd [3204]" strokecolor="#f2f2f2 [3041]" strokeweight="3pt">
            <v:shadow on="t" type="perspective" color="#243f60 [1604]" opacity=".5" offset="1pt" offset2="-1pt"/>
            <v:textbox>
              <w:txbxContent>
                <w:p w:rsidR="009C198C" w:rsidRPr="00713285" w:rsidRDefault="009C198C" w:rsidP="00713285">
                  <w:pPr>
                    <w:jc w:val="center"/>
                    <w:rPr>
                      <w:b/>
                    </w:rPr>
                  </w:pPr>
                  <w:r w:rsidRPr="00713285">
                    <w:rPr>
                      <w:b/>
                    </w:rPr>
                    <w:t>Belgeler eksik mi?</w:t>
                  </w:r>
                </w:p>
              </w:txbxContent>
            </v:textbox>
          </v:shape>
        </w:pict>
      </w: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58" type="#_x0000_t32" style="position:absolute;left:0;text-align:left;margin-left:302.25pt;margin-top:13.95pt;width:35.35pt;height:0;z-index:252104704" o:connectortype="straight">
            <v:stroke endarrow="block"/>
          </v:shape>
        </w:pict>
      </w:r>
      <w:r>
        <w:rPr>
          <w:rFonts w:ascii="Times New Roman" w:hAnsi="Times New Roman" w:cs="Times New Roman"/>
          <w:noProof/>
          <w:sz w:val="24"/>
          <w:szCs w:val="24"/>
          <w:lang w:eastAsia="tr-TR"/>
        </w:rPr>
        <w:pict>
          <v:rect id="_x0000_s1557" style="position:absolute;left:0;text-align:left;margin-left:342.15pt;margin-top:1.5pt;width:61.55pt;height:25.5pt;z-index:252103680" fillcolor="#4f81bd [3204]" strokecolor="#f2f2f2 [3041]" strokeweight="3pt">
            <v:shadow on="t" type="perspective" color="#243f60 [1604]" opacity=".5" offset="1pt" offset2="-1pt"/>
            <v:textbox>
              <w:txbxContent>
                <w:p w:rsidR="009C198C" w:rsidRPr="00713285" w:rsidRDefault="009C198C" w:rsidP="00713285">
                  <w:pPr>
                    <w:jc w:val="center"/>
                    <w:rPr>
                      <w:b/>
                    </w:rPr>
                  </w:pPr>
                  <w:r w:rsidRPr="00713285">
                    <w:rPr>
                      <w:b/>
                    </w:rPr>
                    <w:t>Hayır</w:t>
                  </w:r>
                </w:p>
              </w:txbxContent>
            </v:textbox>
          </v:rect>
        </w:pict>
      </w:r>
      <w:r>
        <w:rPr>
          <w:rFonts w:ascii="Times New Roman" w:hAnsi="Times New Roman" w:cs="Times New Roman"/>
          <w:noProof/>
          <w:sz w:val="24"/>
          <w:szCs w:val="24"/>
          <w:lang w:eastAsia="tr-TR"/>
        </w:rPr>
        <w:pict>
          <v:shape id="_x0000_s1556" type="#_x0000_t32" style="position:absolute;left:0;text-align:left;margin-left:107.2pt;margin-top:13.95pt;width:36.65pt;height:0;flip:x;z-index:252102656" o:connectortype="straight">
            <v:stroke endarrow="block"/>
          </v:shape>
        </w:pict>
      </w:r>
      <w:r>
        <w:rPr>
          <w:rFonts w:ascii="Times New Roman" w:hAnsi="Times New Roman" w:cs="Times New Roman"/>
          <w:noProof/>
          <w:sz w:val="24"/>
          <w:szCs w:val="24"/>
          <w:lang w:eastAsia="tr-TR"/>
        </w:rPr>
        <w:pict>
          <v:rect id="_x0000_s1555" style="position:absolute;left:0;text-align:left;margin-left:58.75pt;margin-top:1.5pt;width:48.45pt;height:25.5pt;z-index:252101632" fillcolor="#4f81bd [3204]" strokecolor="#f2f2f2 [3041]" strokeweight="3pt">
            <v:shadow on="t" type="perspective" color="#243f60 [1604]" opacity=".5" offset="1pt" offset2="-1pt"/>
            <v:textbox>
              <w:txbxContent>
                <w:p w:rsidR="009C198C" w:rsidRPr="00713285" w:rsidRDefault="009C198C" w:rsidP="00713285">
                  <w:pPr>
                    <w:jc w:val="center"/>
                    <w:rPr>
                      <w:b/>
                    </w:rPr>
                  </w:pPr>
                  <w:r w:rsidRPr="00713285">
                    <w:rPr>
                      <w:b/>
                    </w:rPr>
                    <w:t>Evet</w:t>
                  </w:r>
                </w:p>
              </w:txbxContent>
            </v:textbox>
          </v:rect>
        </w:pict>
      </w: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51" type="#_x0000_t32" style="position:absolute;left:0;text-align:left;margin-left:372.95pt;margin-top:10.85pt;width:0;height:29.35pt;z-index:252099584" o:connectortype="straight">
            <v:stroke endarrow="block"/>
          </v:shape>
        </w:pict>
      </w:r>
      <w:r>
        <w:rPr>
          <w:rFonts w:ascii="Times New Roman" w:hAnsi="Times New Roman" w:cs="Times New Roman"/>
          <w:noProof/>
          <w:sz w:val="24"/>
          <w:szCs w:val="24"/>
          <w:lang w:eastAsia="tr-TR"/>
        </w:rPr>
        <w:pict>
          <v:shape id="_x0000_s1549" type="#_x0000_t32" style="position:absolute;left:0;text-align:left;margin-left:79.7pt;margin-top:12.3pt;width:0;height:24.35pt;z-index:252097536" o:connectortype="straight">
            <v:stroke endarrow="block"/>
          </v:shape>
        </w:pict>
      </w: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60" type="#_x0000_t34" style="position:absolute;left:0;text-align:left;margin-left:177.95pt;margin-top:7.9pt;width:38.6pt;height:25.45pt;rotation:270;z-index:252106752" o:connectortype="elbow" adj="867,-476091,-142890">
            <v:stroke endarrow="block"/>
          </v:shape>
        </w:pict>
      </w: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35" style="position:absolute;left:0;text-align:left;margin-left:290.45pt;margin-top:3.3pt;width:163.65pt;height:36.35pt;z-index:252083200" fillcolor="#4f81bd [3204]" strokecolor="#f2f2f2 [3041]" strokeweight="3pt">
            <v:shadow on="t" type="perspective" color="#243f60 [1604]" opacity=".5" offset="1pt" offset2="-1pt"/>
            <v:textbox>
              <w:txbxContent>
                <w:p w:rsidR="009C198C" w:rsidRPr="005B5667" w:rsidRDefault="009C198C" w:rsidP="00713285">
                  <w:pPr>
                    <w:spacing w:after="0" w:line="240" w:lineRule="auto"/>
                    <w:jc w:val="center"/>
                    <w:rPr>
                      <w:b/>
                    </w:rPr>
                  </w:pPr>
                  <w:r>
                    <w:rPr>
                      <w:b/>
                    </w:rPr>
                    <w:t>Öğrencinin kaydı yapılır</w:t>
                  </w:r>
                </w:p>
              </w:txbxContent>
            </v:textbox>
          </v:rect>
        </w:pict>
      </w:r>
      <w:r>
        <w:rPr>
          <w:rFonts w:ascii="Times New Roman" w:hAnsi="Times New Roman" w:cs="Times New Roman"/>
          <w:noProof/>
          <w:sz w:val="24"/>
          <w:szCs w:val="24"/>
          <w:lang w:eastAsia="tr-TR"/>
        </w:rPr>
        <w:pict>
          <v:rect id="_x0000_s1534" style="position:absolute;left:0;text-align:left;margin-left:-22.95pt;margin-top:1.55pt;width:207.45pt;height:29.6pt;z-index:252082176" fillcolor="#4f81bd [3204]" strokecolor="#f2f2f2 [3041]" strokeweight="3pt">
            <v:shadow on="t" type="perspective" color="#243f60 [1604]" opacity=".5" offset="1pt" offset2="-1pt"/>
            <v:textbox>
              <w:txbxContent>
                <w:p w:rsidR="009C198C" w:rsidRPr="005B5667" w:rsidRDefault="009C198C" w:rsidP="00713285">
                  <w:pPr>
                    <w:spacing w:after="0" w:line="240" w:lineRule="auto"/>
                    <w:jc w:val="center"/>
                    <w:rPr>
                      <w:b/>
                    </w:rPr>
                  </w:pPr>
                  <w:r>
                    <w:rPr>
                      <w:b/>
                    </w:rPr>
                    <w:t>Eksik belgelerin tamamlanması istenir</w:t>
                  </w:r>
                </w:p>
              </w:txbxContent>
            </v:textbox>
          </v:rect>
        </w:pict>
      </w:r>
    </w:p>
    <w:p w:rsidR="00713285" w:rsidRDefault="00713285" w:rsidP="00713285">
      <w:pPr>
        <w:spacing w:after="0" w:line="360" w:lineRule="auto"/>
        <w:jc w:val="center"/>
        <w:rPr>
          <w:rFonts w:ascii="Times New Roman" w:hAnsi="Times New Roman" w:cs="Times New Roman"/>
          <w:sz w:val="24"/>
          <w:szCs w:val="24"/>
        </w:rPr>
      </w:pP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59" type="#_x0000_t32" style="position:absolute;left:0;text-align:left;margin-left:372.95pt;margin-top:2.05pt;width:0;height:37.8pt;z-index:252105728" o:connectortype="straight">
            <v:stroke endarrow="block"/>
          </v:shape>
        </w:pict>
      </w:r>
    </w:p>
    <w:p w:rsidR="00713285" w:rsidRDefault="00575CEA" w:rsidP="00713285">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50" style="position:absolute;left:0;text-align:left;margin-left:253.15pt;margin-top:19.15pt;width:222.95pt;height:36.35pt;z-index:252098560" fillcolor="#4f81bd [3204]" strokecolor="#f2f2f2 [3041]" strokeweight="3pt">
            <v:shadow on="t" type="perspective" color="#243f60 [1604]" opacity=".5" offset="1pt" offset2="-1pt"/>
            <v:textbox>
              <w:txbxContent>
                <w:p w:rsidR="009C198C" w:rsidRPr="005B5667" w:rsidRDefault="009C198C" w:rsidP="00713285">
                  <w:pPr>
                    <w:spacing w:after="0" w:line="240" w:lineRule="auto"/>
                    <w:jc w:val="center"/>
                    <w:rPr>
                      <w:b/>
                    </w:rPr>
                  </w:pPr>
                  <w:r>
                    <w:rPr>
                      <w:b/>
                    </w:rPr>
                    <w:t>İlgili memur gerekli kontrolleri yaparak belgeleri öğrencinin dosyasına takar</w:t>
                  </w:r>
                </w:p>
              </w:txbxContent>
            </v:textbox>
          </v:rect>
        </w:pict>
      </w: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9077D0" w:rsidRDefault="009077D0" w:rsidP="00713285">
      <w:pPr>
        <w:spacing w:after="0" w:line="360" w:lineRule="auto"/>
        <w:jc w:val="center"/>
        <w:rPr>
          <w:rFonts w:ascii="Times New Roman" w:hAnsi="Times New Roman" w:cs="Times New Roman"/>
          <w:sz w:val="24"/>
          <w:szCs w:val="24"/>
        </w:rPr>
      </w:pPr>
    </w:p>
    <w:p w:rsidR="00B532C0" w:rsidRDefault="00B532C0" w:rsidP="00713285">
      <w:pPr>
        <w:spacing w:after="0" w:line="360" w:lineRule="auto"/>
        <w:jc w:val="center"/>
        <w:rPr>
          <w:rFonts w:ascii="Times New Roman" w:hAnsi="Times New Roman" w:cs="Times New Roman"/>
          <w:sz w:val="24"/>
          <w:szCs w:val="24"/>
        </w:rPr>
      </w:pPr>
    </w:p>
    <w:p w:rsidR="00B532C0" w:rsidRDefault="00B532C0" w:rsidP="00713285">
      <w:pPr>
        <w:spacing w:after="0" w:line="360" w:lineRule="auto"/>
        <w:jc w:val="center"/>
        <w:rPr>
          <w:rFonts w:ascii="Times New Roman" w:hAnsi="Times New Roman" w:cs="Times New Roman"/>
          <w:sz w:val="24"/>
          <w:szCs w:val="24"/>
        </w:rPr>
      </w:pPr>
    </w:p>
    <w:p w:rsidR="00B532C0" w:rsidRPr="00C3375A" w:rsidRDefault="00B532C0" w:rsidP="00B532C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B532C0" w:rsidRPr="00C3375A" w:rsidRDefault="009077D0" w:rsidP="00B53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B532C0" w:rsidRPr="00C3375A">
        <w:rPr>
          <w:rFonts w:ascii="Times New Roman" w:hAnsi="Times New Roman" w:cs="Times New Roman"/>
          <w:b/>
          <w:sz w:val="24"/>
          <w:szCs w:val="24"/>
        </w:rPr>
        <w:t>OSMANGAZİ ÜNİVERSİTESİ</w:t>
      </w:r>
    </w:p>
    <w:p w:rsidR="00B532C0" w:rsidRPr="00C3375A" w:rsidRDefault="00B532C0" w:rsidP="00B532C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B532C0" w:rsidRDefault="00B532C0" w:rsidP="00B532C0">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B532C0" w:rsidRDefault="00B532C0" w:rsidP="00B532C0">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B532C0" w:rsidTr="008D541B">
        <w:trPr>
          <w:trHeight w:hRule="exact" w:val="284"/>
        </w:trPr>
        <w:tc>
          <w:tcPr>
            <w:tcW w:w="2235" w:type="dxa"/>
            <w:vAlign w:val="center"/>
          </w:tcPr>
          <w:p w:rsidR="00B532C0" w:rsidRPr="00C3375A" w:rsidRDefault="00B532C0"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B532C0" w:rsidRDefault="00B532C0" w:rsidP="008D541B">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B532C0" w:rsidTr="008D541B">
        <w:trPr>
          <w:trHeight w:hRule="exact" w:val="284"/>
        </w:trPr>
        <w:tc>
          <w:tcPr>
            <w:tcW w:w="2235" w:type="dxa"/>
            <w:vAlign w:val="center"/>
          </w:tcPr>
          <w:p w:rsidR="00B532C0" w:rsidRPr="00C3375A" w:rsidRDefault="00B532C0"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B532C0" w:rsidRDefault="00B532C0" w:rsidP="008D541B">
            <w:pPr>
              <w:spacing w:line="360" w:lineRule="auto"/>
              <w:rPr>
                <w:rFonts w:ascii="Times New Roman" w:hAnsi="Times New Roman" w:cs="Times New Roman"/>
                <w:sz w:val="24"/>
                <w:szCs w:val="24"/>
              </w:rPr>
            </w:pPr>
            <w:r>
              <w:rPr>
                <w:rFonts w:ascii="Times New Roman" w:hAnsi="Times New Roman" w:cs="Times New Roman"/>
                <w:sz w:val="24"/>
                <w:szCs w:val="24"/>
              </w:rPr>
              <w:t>Sın</w:t>
            </w:r>
            <w:r w:rsidR="000F0802">
              <w:rPr>
                <w:rFonts w:ascii="Times New Roman" w:hAnsi="Times New Roman" w:cs="Times New Roman"/>
                <w:sz w:val="24"/>
                <w:szCs w:val="24"/>
              </w:rPr>
              <w:t>a</w:t>
            </w:r>
            <w:r>
              <w:rPr>
                <w:rFonts w:ascii="Times New Roman" w:hAnsi="Times New Roman" w:cs="Times New Roman"/>
                <w:sz w:val="24"/>
                <w:szCs w:val="24"/>
              </w:rPr>
              <w:t>v Programının Hazırlanması İş Akış Şeması</w:t>
            </w:r>
          </w:p>
        </w:tc>
      </w:tr>
    </w:tbl>
    <w:p w:rsidR="00B532C0" w:rsidRDefault="00B532C0" w:rsidP="00B532C0">
      <w:pPr>
        <w:spacing w:after="0" w:line="360" w:lineRule="auto"/>
        <w:jc w:val="center"/>
        <w:rPr>
          <w:rFonts w:ascii="Times New Roman" w:hAnsi="Times New Roman" w:cs="Times New Roman"/>
          <w:sz w:val="24"/>
          <w:szCs w:val="24"/>
        </w:rPr>
      </w:pP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62" style="position:absolute;left:0;text-align:left;margin-left:121.65pt;margin-top:13pt;width:200.3pt;height:53.3pt;z-index:252109824" fillcolor="#4f81bd [3204]" strokecolor="#f2f2f2 [3041]" strokeweight="3pt">
            <v:shadow on="t" type="perspective" color="#243f60 [1604]" opacity=".5" offset="1pt" offset2="-1pt"/>
            <v:textbox>
              <w:txbxContent>
                <w:p w:rsidR="009C198C" w:rsidRPr="005B5667" w:rsidRDefault="009C198C" w:rsidP="00B532C0">
                  <w:pPr>
                    <w:spacing w:after="0" w:line="240" w:lineRule="auto"/>
                    <w:jc w:val="center"/>
                    <w:rPr>
                      <w:b/>
                    </w:rPr>
                  </w:pPr>
                  <w:r>
                    <w:rPr>
                      <w:b/>
                    </w:rPr>
                    <w:t>Ara sınav, final ve bütünleme sınavları akademik takvime göre gün ve saatleri belirlenir</w:t>
                  </w:r>
                </w:p>
              </w:txbxContent>
            </v:textbox>
          </v:rect>
        </w:pict>
      </w:r>
      <w:r>
        <w:rPr>
          <w:rFonts w:ascii="Times New Roman" w:hAnsi="Times New Roman" w:cs="Times New Roman"/>
          <w:noProof/>
          <w:sz w:val="24"/>
          <w:szCs w:val="24"/>
          <w:lang w:eastAsia="tr-TR"/>
        </w:rPr>
        <w:pict>
          <v:shape id="_x0000_s1579" type="#_x0000_t118" style="position:absolute;left:0;text-align:left;margin-left:1.15pt;margin-top:13pt;width:78.55pt;height:45.15pt;z-index:252127232" fillcolor="#4f81bd [3204]" strokecolor="#f2f2f2 [3041]" strokeweight="3pt">
            <v:shadow on="t" type="perspective" color="#243f60 [1604]" opacity=".5" offset="1pt" offset2="-1pt"/>
            <v:textbox>
              <w:txbxContent>
                <w:p w:rsidR="009C198C" w:rsidRPr="00B532C0" w:rsidRDefault="009C198C" w:rsidP="00B532C0">
                  <w:pPr>
                    <w:jc w:val="center"/>
                    <w:rPr>
                      <w:b/>
                    </w:rPr>
                  </w:pPr>
                  <w:r w:rsidRPr="00B532C0">
                    <w:rPr>
                      <w:b/>
                    </w:rPr>
                    <w:t>Akademik Takvim</w:t>
                  </w:r>
                </w:p>
              </w:txbxContent>
            </v:textbox>
          </v:shape>
        </w:pict>
      </w: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80" type="#_x0000_t32" style="position:absolute;left:0;text-align:left;margin-left:83.6pt;margin-top:14.85pt;width:38.05pt;height:0;z-index:252128256" o:connectortype="straight">
            <v:stroke endarrow="block"/>
          </v:shape>
        </w:pict>
      </w:r>
    </w:p>
    <w:p w:rsidR="00B532C0" w:rsidRDefault="00B532C0" w:rsidP="00B532C0">
      <w:pPr>
        <w:spacing w:after="0" w:line="360" w:lineRule="auto"/>
        <w:jc w:val="center"/>
        <w:rPr>
          <w:rFonts w:ascii="Times New Roman" w:hAnsi="Times New Roman" w:cs="Times New Roman"/>
          <w:sz w:val="24"/>
          <w:szCs w:val="24"/>
        </w:rPr>
      </w:pP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67" type="#_x0000_t32" style="position:absolute;left:0;text-align:left;margin-left:223.3pt;margin-top:8pt;width:0;height:33.4pt;z-index:252114944" o:connectortype="straight">
            <v:stroke endarrow="block"/>
          </v:shape>
        </w:pict>
      </w: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81" type="#_x0000_t118" style="position:absolute;left:0;text-align:left;margin-left:376.2pt;margin-top:17.45pt;width:67.4pt;height:45.15pt;z-index:252129280" fillcolor="#4f81bd [3204]" strokecolor="#f2f2f2 [3041]" strokeweight="3pt">
            <v:shadow on="t" type="perspective" color="#243f60 [1604]" opacity=".5" offset="1pt" offset2="-1pt"/>
            <v:textbox>
              <w:txbxContent>
                <w:p w:rsidR="009C198C" w:rsidRPr="00B532C0" w:rsidRDefault="009C198C" w:rsidP="00B532C0">
                  <w:pPr>
                    <w:jc w:val="center"/>
                    <w:rPr>
                      <w:b/>
                    </w:rPr>
                  </w:pPr>
                  <w:r w:rsidRPr="00B532C0">
                    <w:rPr>
                      <w:b/>
                    </w:rPr>
                    <w:t>Sınav programı</w:t>
                  </w:r>
                </w:p>
              </w:txbxContent>
            </v:textbox>
          </v:shape>
        </w:pict>
      </w: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65" style="position:absolute;left:0;text-align:left;margin-left:128pt;margin-top:.5pt;width:186.8pt;height:41.4pt;z-index:252112896" fillcolor="#4f81bd [3204]" strokecolor="#f2f2f2 [3041]" strokeweight="3pt">
            <v:shadow on="t" type="perspective" color="#243f60 [1604]" opacity=".5" offset="1pt" offset2="-1pt"/>
            <v:textbox>
              <w:txbxContent>
                <w:p w:rsidR="009C198C" w:rsidRPr="005B5667" w:rsidRDefault="009C198C" w:rsidP="00B532C0">
                  <w:pPr>
                    <w:spacing w:after="0" w:line="240" w:lineRule="auto"/>
                    <w:jc w:val="center"/>
                    <w:rPr>
                      <w:b/>
                    </w:rPr>
                  </w:pPr>
                  <w:r>
                    <w:rPr>
                      <w:b/>
                    </w:rPr>
                    <w:t>Sınav programı bölüm başkanları tarafından yapılır ve onaylanır</w:t>
                  </w:r>
                </w:p>
              </w:txbxContent>
            </v:textbox>
          </v:rect>
        </w:pict>
      </w: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82" type="#_x0000_t32" style="position:absolute;left:0;text-align:left;margin-left:314.8pt;margin-top:1.7pt;width:61.4pt;height:0;z-index:252130304" o:connectortype="straight">
            <v:stroke endarrow="block"/>
          </v:shape>
        </w:pict>
      </w: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83" type="#_x0000_t32" style="position:absolute;left:0;text-align:left;margin-left:223.3pt;margin-top:.5pt;width:0;height:39.4pt;z-index:252131328" o:connectortype="straight">
            <v:stroke endarrow="block"/>
          </v:shape>
        </w:pict>
      </w: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63" style="position:absolute;left:0;text-align:left;margin-left:121.65pt;margin-top:19.2pt;width:207.45pt;height:50.4pt;z-index:252110848" fillcolor="#4f81bd [3204]" strokecolor="#f2f2f2 [3041]" strokeweight="3pt">
            <v:shadow on="t" type="perspective" color="#243f60 [1604]" opacity=".5" offset="1pt" offset2="-1pt"/>
            <v:textbox>
              <w:txbxContent>
                <w:p w:rsidR="009C198C" w:rsidRPr="005B5667" w:rsidRDefault="009C198C" w:rsidP="00B532C0">
                  <w:pPr>
                    <w:spacing w:after="0" w:line="240" w:lineRule="auto"/>
                    <w:jc w:val="center"/>
                    <w:rPr>
                      <w:b/>
                    </w:rPr>
                  </w:pPr>
                  <w:r>
                    <w:rPr>
                      <w:b/>
                    </w:rPr>
                    <w:t>Öğrencilere sınav programı duyurulur, öğrenci panosunda ve web sayfasında yayımlanır</w:t>
                  </w:r>
                </w:p>
              </w:txbxContent>
            </v:textbox>
          </v:rect>
        </w:pict>
      </w: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84" type="#_x0000_t32" style="position:absolute;left:0;text-align:left;margin-left:223.3pt;margin-top:10.8pt;width:0;height:26.85pt;z-index:252132352" o:connectortype="straight">
            <v:stroke endarrow="block"/>
          </v:shape>
        </w:pict>
      </w:r>
    </w:p>
    <w:p w:rsidR="00B532C0" w:rsidRDefault="00B532C0" w:rsidP="00B532C0">
      <w:pPr>
        <w:spacing w:after="0" w:line="360" w:lineRule="auto"/>
        <w:jc w:val="center"/>
        <w:rPr>
          <w:rFonts w:ascii="Times New Roman" w:hAnsi="Times New Roman" w:cs="Times New Roman"/>
          <w:sz w:val="24"/>
          <w:szCs w:val="24"/>
        </w:rPr>
      </w:pP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64" style="position:absolute;left:0;text-align:left;margin-left:128pt;margin-top:1.15pt;width:193.95pt;height:36.35pt;z-index:252111872" fillcolor="#4f81bd [3204]" strokecolor="#f2f2f2 [3041]" strokeweight="3pt">
            <v:shadow on="t" type="perspective" color="#243f60 [1604]" opacity=".5" offset="1pt" offset2="-1pt"/>
            <v:textbox>
              <w:txbxContent>
                <w:p w:rsidR="009C198C" w:rsidRPr="005B5667" w:rsidRDefault="009C198C" w:rsidP="00B532C0">
                  <w:pPr>
                    <w:spacing w:after="0" w:line="240" w:lineRule="auto"/>
                    <w:jc w:val="center"/>
                    <w:rPr>
                      <w:b/>
                    </w:rPr>
                  </w:pPr>
                  <w:r>
                    <w:rPr>
                      <w:b/>
                    </w:rPr>
                    <w:t>Sınav programına göre sınavlar yapılır</w:t>
                  </w:r>
                </w:p>
              </w:txbxContent>
            </v:textbox>
          </v:rect>
        </w:pict>
      </w: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B532C0" w:rsidRDefault="00B532C0"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9077D0" w:rsidRDefault="009077D0"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Default="007D5A9A" w:rsidP="00B532C0">
      <w:pPr>
        <w:spacing w:after="0" w:line="360" w:lineRule="auto"/>
        <w:jc w:val="center"/>
        <w:rPr>
          <w:rFonts w:ascii="Times New Roman" w:hAnsi="Times New Roman" w:cs="Times New Roman"/>
          <w:sz w:val="24"/>
          <w:szCs w:val="24"/>
        </w:rPr>
      </w:pPr>
    </w:p>
    <w:p w:rsidR="007D5A9A" w:rsidRPr="00C3375A" w:rsidRDefault="007D5A9A" w:rsidP="007D5A9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7D5A9A" w:rsidRPr="00C3375A" w:rsidRDefault="009077D0" w:rsidP="007D5A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7D5A9A" w:rsidRPr="00C3375A">
        <w:rPr>
          <w:rFonts w:ascii="Times New Roman" w:hAnsi="Times New Roman" w:cs="Times New Roman"/>
          <w:b/>
          <w:sz w:val="24"/>
          <w:szCs w:val="24"/>
        </w:rPr>
        <w:t>OSMANGAZİ ÜNİVERSİTESİ</w:t>
      </w:r>
    </w:p>
    <w:p w:rsidR="007D5A9A" w:rsidRPr="00C3375A" w:rsidRDefault="007D5A9A" w:rsidP="007D5A9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7D5A9A" w:rsidRDefault="007D5A9A" w:rsidP="007D5A9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7D5A9A" w:rsidRDefault="007D5A9A" w:rsidP="007D5A9A">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7D5A9A" w:rsidTr="008D541B">
        <w:trPr>
          <w:trHeight w:hRule="exact" w:val="284"/>
        </w:trPr>
        <w:tc>
          <w:tcPr>
            <w:tcW w:w="2235" w:type="dxa"/>
            <w:vAlign w:val="center"/>
          </w:tcPr>
          <w:p w:rsidR="007D5A9A" w:rsidRPr="00C3375A" w:rsidRDefault="007D5A9A"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7D5A9A" w:rsidRDefault="007D5A9A" w:rsidP="008D541B">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7D5A9A" w:rsidTr="008D541B">
        <w:trPr>
          <w:trHeight w:hRule="exact" w:val="284"/>
        </w:trPr>
        <w:tc>
          <w:tcPr>
            <w:tcW w:w="2235" w:type="dxa"/>
            <w:vAlign w:val="center"/>
          </w:tcPr>
          <w:p w:rsidR="007D5A9A" w:rsidRPr="00C3375A" w:rsidRDefault="007D5A9A"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7D5A9A" w:rsidRDefault="000F0802" w:rsidP="007D5A9A">
            <w:pPr>
              <w:spacing w:line="360" w:lineRule="auto"/>
              <w:rPr>
                <w:rFonts w:ascii="Times New Roman" w:hAnsi="Times New Roman" w:cs="Times New Roman"/>
                <w:sz w:val="24"/>
                <w:szCs w:val="24"/>
              </w:rPr>
            </w:pPr>
            <w:r>
              <w:rPr>
                <w:rFonts w:ascii="Times New Roman" w:hAnsi="Times New Roman" w:cs="Times New Roman"/>
                <w:sz w:val="24"/>
                <w:szCs w:val="24"/>
              </w:rPr>
              <w:t>Sın</w:t>
            </w:r>
            <w:r w:rsidR="007D5A9A">
              <w:rPr>
                <w:rFonts w:ascii="Times New Roman" w:hAnsi="Times New Roman" w:cs="Times New Roman"/>
                <w:sz w:val="24"/>
                <w:szCs w:val="24"/>
              </w:rPr>
              <w:t>a</w:t>
            </w:r>
            <w:r>
              <w:rPr>
                <w:rFonts w:ascii="Times New Roman" w:hAnsi="Times New Roman" w:cs="Times New Roman"/>
                <w:sz w:val="24"/>
                <w:szCs w:val="24"/>
              </w:rPr>
              <w:t>v</w:t>
            </w:r>
            <w:r w:rsidR="007D5A9A">
              <w:rPr>
                <w:rFonts w:ascii="Times New Roman" w:hAnsi="Times New Roman" w:cs="Times New Roman"/>
                <w:sz w:val="24"/>
                <w:szCs w:val="24"/>
              </w:rPr>
              <w:t xml:space="preserve"> İtiraz İş Akış Şeması</w:t>
            </w:r>
          </w:p>
        </w:tc>
      </w:tr>
    </w:tbl>
    <w:p w:rsidR="007D5A9A" w:rsidRDefault="007D5A9A" w:rsidP="007D5A9A">
      <w:pPr>
        <w:spacing w:after="0" w:line="360" w:lineRule="auto"/>
        <w:jc w:val="center"/>
        <w:rPr>
          <w:rFonts w:ascii="Times New Roman" w:hAnsi="Times New Roman" w:cs="Times New Roman"/>
          <w:sz w:val="24"/>
          <w:szCs w:val="24"/>
        </w:rPr>
      </w:pPr>
    </w:p>
    <w:p w:rsidR="007D5A9A" w:rsidRDefault="00575CEA" w:rsidP="007D5A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85" style="position:absolute;left:0;text-align:left;margin-left:65.1pt;margin-top:17.25pt;width:306.3pt;height:44.8pt;z-index:252134400" fillcolor="#4f81bd [3204]" strokecolor="#f2f2f2 [3041]" strokeweight="3pt">
            <v:shadow on="t" type="perspective" color="#243f60 [1604]" opacity=".5" offset="1pt" offset2="-1pt"/>
            <v:textbox>
              <w:txbxContent>
                <w:p w:rsidR="009C198C" w:rsidRPr="005B5667" w:rsidRDefault="009C198C" w:rsidP="007D5A9A">
                  <w:pPr>
                    <w:spacing w:after="0" w:line="240" w:lineRule="auto"/>
                    <w:jc w:val="center"/>
                    <w:rPr>
                      <w:b/>
                    </w:rPr>
                  </w:pPr>
                  <w:r>
                    <w:rPr>
                      <w:b/>
                    </w:rPr>
                    <w:t>Sınavlar değerlendirildikten sonra öğretim elemanları sisteme giriş yapar ve onayladıktan sonra ilan edilir</w:t>
                  </w:r>
                </w:p>
              </w:txbxContent>
            </v:textbox>
          </v:rect>
        </w:pict>
      </w:r>
    </w:p>
    <w:p w:rsidR="007D5A9A" w:rsidRDefault="007D5A9A" w:rsidP="007D5A9A">
      <w:pPr>
        <w:spacing w:after="0" w:line="360" w:lineRule="auto"/>
        <w:jc w:val="center"/>
        <w:rPr>
          <w:rFonts w:ascii="Times New Roman" w:hAnsi="Times New Roman" w:cs="Times New Roman"/>
          <w:sz w:val="24"/>
          <w:szCs w:val="24"/>
        </w:rPr>
      </w:pPr>
    </w:p>
    <w:p w:rsidR="007D5A9A" w:rsidRDefault="007D5A9A" w:rsidP="007D5A9A">
      <w:pPr>
        <w:spacing w:after="0" w:line="360" w:lineRule="auto"/>
        <w:jc w:val="center"/>
        <w:rPr>
          <w:rFonts w:ascii="Times New Roman" w:hAnsi="Times New Roman" w:cs="Times New Roman"/>
          <w:sz w:val="24"/>
          <w:szCs w:val="24"/>
        </w:rPr>
      </w:pPr>
    </w:p>
    <w:p w:rsidR="007D5A9A" w:rsidRDefault="00575CEA" w:rsidP="007D5A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89" type="#_x0000_t32" style="position:absolute;left:0;text-align:left;margin-left:212.55pt;margin-top:4.7pt;width:0;height:33.4pt;z-index:252138496" o:connectortype="straight">
            <v:stroke endarrow="block"/>
          </v:shape>
        </w:pict>
      </w:r>
    </w:p>
    <w:p w:rsidR="007D5A9A" w:rsidRDefault="007D5A9A" w:rsidP="007D5A9A">
      <w:pPr>
        <w:spacing w:after="0" w:line="360" w:lineRule="auto"/>
        <w:jc w:val="center"/>
        <w:rPr>
          <w:rFonts w:ascii="Times New Roman" w:hAnsi="Times New Roman" w:cs="Times New Roman"/>
          <w:sz w:val="24"/>
          <w:szCs w:val="24"/>
        </w:rPr>
      </w:pPr>
    </w:p>
    <w:p w:rsidR="007D5A9A" w:rsidRDefault="00575CEA" w:rsidP="007D5A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88" style="position:absolute;left:0;text-align:left;margin-left:117.5pt;margin-top:.5pt;width:186.8pt;height:41.4pt;z-index:252137472" fillcolor="#4f81bd [3204]" strokecolor="#f2f2f2 [3041]" strokeweight="3pt">
            <v:shadow on="t" type="perspective" color="#243f60 [1604]" opacity=".5" offset="1pt" offset2="-1pt"/>
            <v:textbox>
              <w:txbxContent>
                <w:p w:rsidR="009C198C" w:rsidRPr="005B5667" w:rsidRDefault="009C198C" w:rsidP="007D5A9A">
                  <w:pPr>
                    <w:spacing w:after="0" w:line="240" w:lineRule="auto"/>
                    <w:jc w:val="center"/>
                    <w:rPr>
                      <w:b/>
                    </w:rPr>
                  </w:pPr>
                  <w:r>
                    <w:rPr>
                      <w:b/>
                    </w:rPr>
                    <w:t>İlanı izleyen 3 iş günü içinde öğrenciler itiraz dilekçesi verebilir</w:t>
                  </w:r>
                </w:p>
              </w:txbxContent>
            </v:textbox>
          </v:rect>
        </w:pict>
      </w:r>
    </w:p>
    <w:p w:rsidR="007D5A9A" w:rsidRDefault="007D5A9A" w:rsidP="007D5A9A">
      <w:pPr>
        <w:spacing w:after="0" w:line="360" w:lineRule="auto"/>
        <w:jc w:val="center"/>
        <w:rPr>
          <w:rFonts w:ascii="Times New Roman" w:hAnsi="Times New Roman" w:cs="Times New Roman"/>
          <w:sz w:val="24"/>
          <w:szCs w:val="24"/>
        </w:rPr>
      </w:pPr>
    </w:p>
    <w:p w:rsidR="007D5A9A" w:rsidRDefault="00575CEA" w:rsidP="007D5A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94" type="#_x0000_t32" style="position:absolute;left:0;text-align:left;margin-left:209.3pt;margin-top:3.75pt;width:0;height:39.4pt;z-index:252143616" o:connectortype="straight">
            <v:stroke endarrow="block"/>
          </v:shape>
        </w:pict>
      </w:r>
    </w:p>
    <w:p w:rsidR="007D5A9A" w:rsidRDefault="007D5A9A" w:rsidP="007D5A9A">
      <w:pPr>
        <w:spacing w:after="0" w:line="360" w:lineRule="auto"/>
        <w:jc w:val="center"/>
        <w:rPr>
          <w:rFonts w:ascii="Times New Roman" w:hAnsi="Times New Roman" w:cs="Times New Roman"/>
          <w:sz w:val="24"/>
          <w:szCs w:val="24"/>
        </w:rPr>
      </w:pPr>
    </w:p>
    <w:p w:rsidR="007D5A9A" w:rsidRDefault="00575CEA" w:rsidP="007D5A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86" style="position:absolute;left:0;text-align:left;margin-left:109.2pt;margin-top:1.75pt;width:207.45pt;height:50.4pt;z-index:252135424" fillcolor="#4f81bd [3204]" strokecolor="#f2f2f2 [3041]" strokeweight="3pt">
            <v:shadow on="t" type="perspective" color="#243f60 [1604]" opacity=".5" offset="1pt" offset2="-1pt"/>
            <v:textbox>
              <w:txbxContent>
                <w:p w:rsidR="009C198C" w:rsidRPr="005B5667" w:rsidRDefault="009C198C" w:rsidP="007D5A9A">
                  <w:pPr>
                    <w:spacing w:after="0" w:line="240" w:lineRule="auto"/>
                    <w:jc w:val="center"/>
                    <w:rPr>
                      <w:b/>
                    </w:rPr>
                  </w:pPr>
                  <w:r>
                    <w:rPr>
                      <w:b/>
                    </w:rPr>
                    <w:t xml:space="preserve">Sınav </w:t>
                  </w:r>
                  <w:proofErr w:type="gramStart"/>
                  <w:r>
                    <w:rPr>
                      <w:b/>
                    </w:rPr>
                    <w:t>kağıdı</w:t>
                  </w:r>
                  <w:proofErr w:type="gramEnd"/>
                  <w:r>
                    <w:rPr>
                      <w:b/>
                    </w:rPr>
                    <w:t xml:space="preserve"> sorumlu öğretim elemanı tarafından kontrol edilir. Maddi hata varsa gerekli düzeltme yapılır</w:t>
                  </w:r>
                </w:p>
              </w:txbxContent>
            </v:textbox>
          </v:rect>
        </w:pict>
      </w:r>
    </w:p>
    <w:p w:rsidR="007D5A9A" w:rsidRDefault="007D5A9A" w:rsidP="007D5A9A">
      <w:pPr>
        <w:spacing w:after="0" w:line="360" w:lineRule="auto"/>
        <w:jc w:val="center"/>
        <w:rPr>
          <w:rFonts w:ascii="Times New Roman" w:hAnsi="Times New Roman" w:cs="Times New Roman"/>
          <w:sz w:val="24"/>
          <w:szCs w:val="24"/>
        </w:rPr>
      </w:pPr>
    </w:p>
    <w:p w:rsidR="007D5A9A" w:rsidRDefault="00575CEA" w:rsidP="007D5A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95" type="#_x0000_t32" style="position:absolute;left:0;text-align:left;margin-left:209.3pt;margin-top:17.35pt;width:0;height:37.3pt;z-index:252144640" o:connectortype="straight">
            <v:stroke endarrow="block"/>
          </v:shape>
        </w:pict>
      </w:r>
    </w:p>
    <w:p w:rsidR="007D5A9A" w:rsidRDefault="007D5A9A" w:rsidP="007D5A9A">
      <w:pPr>
        <w:spacing w:after="0" w:line="360" w:lineRule="auto"/>
        <w:jc w:val="center"/>
        <w:rPr>
          <w:rFonts w:ascii="Times New Roman" w:hAnsi="Times New Roman" w:cs="Times New Roman"/>
          <w:sz w:val="24"/>
          <w:szCs w:val="24"/>
        </w:rPr>
      </w:pPr>
    </w:p>
    <w:p w:rsidR="007D5A9A" w:rsidRDefault="00575CEA" w:rsidP="007D5A9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87" style="position:absolute;left:0;text-align:left;margin-left:113.6pt;margin-top:18.5pt;width:203.05pt;height:61.55pt;z-index:252136448" fillcolor="#4f81bd [3204]" strokecolor="#f2f2f2 [3041]" strokeweight="3pt">
            <v:shadow on="t" type="perspective" color="#243f60 [1604]" opacity=".5" offset="1pt" offset2="-1pt"/>
            <v:textbox>
              <w:txbxContent>
                <w:p w:rsidR="009C198C" w:rsidRPr="005B5667" w:rsidRDefault="009C198C" w:rsidP="007D5A9A">
                  <w:pPr>
                    <w:spacing w:after="0" w:line="240" w:lineRule="auto"/>
                    <w:jc w:val="center"/>
                    <w:rPr>
                      <w:b/>
                    </w:rPr>
                  </w:pPr>
                  <w:r>
                    <w:rPr>
                      <w:b/>
                    </w:rPr>
                    <w:t xml:space="preserve">Sonuç öğrenciye bildirilir, öğrenci itirazında ısrar ederse sınav </w:t>
                  </w:r>
                  <w:proofErr w:type="gramStart"/>
                  <w:r>
                    <w:rPr>
                      <w:b/>
                    </w:rPr>
                    <w:t>kağıdı</w:t>
                  </w:r>
                  <w:proofErr w:type="gramEnd"/>
                  <w:r>
                    <w:rPr>
                      <w:b/>
                    </w:rPr>
                    <w:t xml:space="preserve"> kurulacak olan sınav komisyonuna havale edilir</w:t>
                  </w:r>
                </w:p>
              </w:txbxContent>
            </v:textbox>
          </v:rect>
        </w:pict>
      </w:r>
    </w:p>
    <w:p w:rsidR="007D5A9A" w:rsidRDefault="007D5A9A" w:rsidP="007D5A9A">
      <w:pPr>
        <w:spacing w:after="0" w:line="360" w:lineRule="auto"/>
        <w:jc w:val="center"/>
        <w:rPr>
          <w:rFonts w:ascii="Times New Roman" w:hAnsi="Times New Roman" w:cs="Times New Roman"/>
          <w:sz w:val="24"/>
          <w:szCs w:val="24"/>
        </w:rPr>
      </w:pPr>
    </w:p>
    <w:p w:rsidR="007D5A9A" w:rsidRDefault="007D5A9A" w:rsidP="007D5A9A">
      <w:pPr>
        <w:spacing w:after="0" w:line="360" w:lineRule="auto"/>
        <w:jc w:val="center"/>
        <w:rPr>
          <w:rFonts w:ascii="Times New Roman" w:hAnsi="Times New Roman" w:cs="Times New Roman"/>
          <w:sz w:val="24"/>
          <w:szCs w:val="24"/>
        </w:rPr>
      </w:pPr>
    </w:p>
    <w:p w:rsidR="007D5A9A"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597" type="#_x0000_t32" style="position:absolute;left:0;text-align:left;margin-left:212.55pt;margin-top:17.95pt;width:0;height:37.3pt;z-index:252146688" o:connectortype="straight">
            <v:stroke endarrow="block"/>
          </v:shape>
        </w:pict>
      </w:r>
    </w:p>
    <w:p w:rsidR="007D5A9A" w:rsidRDefault="007D5A9A" w:rsidP="00B532C0">
      <w:pPr>
        <w:spacing w:after="0" w:line="360" w:lineRule="auto"/>
        <w:jc w:val="center"/>
        <w:rPr>
          <w:rFonts w:ascii="Times New Roman" w:hAnsi="Times New Roman" w:cs="Times New Roman"/>
          <w:sz w:val="24"/>
          <w:szCs w:val="24"/>
        </w:rPr>
      </w:pPr>
    </w:p>
    <w:p w:rsidR="00B532C0" w:rsidRDefault="00575CEA" w:rsidP="00B532C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96" style="position:absolute;left:0;text-align:left;margin-left:113.6pt;margin-top:19.75pt;width:203.05pt;height:61.55pt;z-index:252145664" fillcolor="#4f81bd [3204]" strokecolor="#f2f2f2 [3041]" strokeweight="3pt">
            <v:shadow on="t" type="perspective" color="#243f60 [1604]" opacity=".5" offset="1pt" offset2="-1pt"/>
            <v:textbox>
              <w:txbxContent>
                <w:p w:rsidR="009C198C" w:rsidRPr="005B5667" w:rsidRDefault="009C198C" w:rsidP="007D5A9A">
                  <w:pPr>
                    <w:spacing w:after="0" w:line="240" w:lineRule="auto"/>
                    <w:jc w:val="center"/>
                    <w:rPr>
                      <w:b/>
                    </w:rPr>
                  </w:pPr>
                  <w:r>
                    <w:rPr>
                      <w:b/>
                    </w:rPr>
                    <w:t xml:space="preserve">Sınav komisyonu sınav </w:t>
                  </w:r>
                  <w:proofErr w:type="gramStart"/>
                  <w:r>
                    <w:rPr>
                      <w:b/>
                    </w:rPr>
                    <w:t>kağıdını</w:t>
                  </w:r>
                  <w:proofErr w:type="gramEnd"/>
                  <w:r>
                    <w:rPr>
                      <w:b/>
                    </w:rPr>
                    <w:t xml:space="preserve"> inceleyip sonucu Dekanlığa yazılı olarak bildirir. Sınav notunda değişiklik varsa gerekli düzeltme yapılır</w:t>
                  </w:r>
                </w:p>
              </w:txbxContent>
            </v:textbox>
          </v:rect>
        </w:pict>
      </w:r>
    </w:p>
    <w:p w:rsidR="00B532C0" w:rsidRDefault="00B532C0"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713285" w:rsidRDefault="00713285" w:rsidP="00713285">
      <w:pPr>
        <w:spacing w:after="0" w:line="360" w:lineRule="auto"/>
        <w:jc w:val="center"/>
        <w:rPr>
          <w:rFonts w:ascii="Times New Roman" w:hAnsi="Times New Roman" w:cs="Times New Roman"/>
          <w:sz w:val="24"/>
          <w:szCs w:val="24"/>
        </w:rPr>
      </w:pPr>
    </w:p>
    <w:p w:rsidR="00B94783" w:rsidRDefault="00B94783" w:rsidP="00B94783">
      <w:pPr>
        <w:spacing w:after="0" w:line="360" w:lineRule="auto"/>
        <w:jc w:val="center"/>
        <w:rPr>
          <w:rFonts w:ascii="Times New Roman" w:hAnsi="Times New Roman" w:cs="Times New Roman"/>
          <w:sz w:val="24"/>
          <w:szCs w:val="24"/>
        </w:rPr>
      </w:pPr>
    </w:p>
    <w:p w:rsidR="00713285" w:rsidRDefault="00713285" w:rsidP="00B94783">
      <w:pPr>
        <w:spacing w:after="0" w:line="360" w:lineRule="auto"/>
        <w:jc w:val="center"/>
        <w:rPr>
          <w:rFonts w:ascii="Times New Roman" w:hAnsi="Times New Roman" w:cs="Times New Roman"/>
          <w:sz w:val="24"/>
          <w:szCs w:val="24"/>
        </w:rPr>
      </w:pPr>
    </w:p>
    <w:p w:rsidR="00713285" w:rsidRDefault="00713285" w:rsidP="00B94783">
      <w:pPr>
        <w:spacing w:after="0" w:line="360" w:lineRule="auto"/>
        <w:jc w:val="center"/>
        <w:rPr>
          <w:rFonts w:ascii="Times New Roman" w:hAnsi="Times New Roman" w:cs="Times New Roman"/>
          <w:sz w:val="24"/>
          <w:szCs w:val="24"/>
        </w:rPr>
      </w:pPr>
    </w:p>
    <w:p w:rsidR="00713285" w:rsidRDefault="00713285" w:rsidP="00B94783">
      <w:pPr>
        <w:spacing w:after="0" w:line="360" w:lineRule="auto"/>
        <w:jc w:val="center"/>
        <w:rPr>
          <w:rFonts w:ascii="Times New Roman" w:hAnsi="Times New Roman" w:cs="Times New Roman"/>
          <w:sz w:val="24"/>
          <w:szCs w:val="24"/>
        </w:rPr>
      </w:pPr>
    </w:p>
    <w:p w:rsidR="00713285" w:rsidRDefault="00713285" w:rsidP="00B94783">
      <w:pPr>
        <w:spacing w:after="0" w:line="360" w:lineRule="auto"/>
        <w:jc w:val="center"/>
        <w:rPr>
          <w:rFonts w:ascii="Times New Roman" w:hAnsi="Times New Roman" w:cs="Times New Roman"/>
          <w:sz w:val="24"/>
          <w:szCs w:val="24"/>
        </w:rPr>
      </w:pPr>
    </w:p>
    <w:p w:rsidR="005F45AA" w:rsidRDefault="005F45AA" w:rsidP="00B94783">
      <w:pPr>
        <w:spacing w:after="0" w:line="360" w:lineRule="auto"/>
        <w:jc w:val="center"/>
        <w:rPr>
          <w:rFonts w:ascii="Times New Roman" w:hAnsi="Times New Roman" w:cs="Times New Roman"/>
          <w:sz w:val="24"/>
          <w:szCs w:val="24"/>
        </w:rPr>
      </w:pPr>
    </w:p>
    <w:p w:rsidR="005F45AA" w:rsidRPr="00C3375A" w:rsidRDefault="005F45AA" w:rsidP="005F45A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T.C.</w:t>
      </w:r>
    </w:p>
    <w:p w:rsidR="005F45AA" w:rsidRPr="00C3375A" w:rsidRDefault="009077D0" w:rsidP="005F45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ESKİŞEHİR </w:t>
      </w:r>
      <w:r w:rsidR="005F45AA" w:rsidRPr="00C3375A">
        <w:rPr>
          <w:rFonts w:ascii="Times New Roman" w:hAnsi="Times New Roman" w:cs="Times New Roman"/>
          <w:b/>
          <w:sz w:val="24"/>
          <w:szCs w:val="24"/>
        </w:rPr>
        <w:t>OSMANGAZİ ÜNİVERSİTESİ</w:t>
      </w:r>
    </w:p>
    <w:p w:rsidR="005F45AA" w:rsidRPr="00C3375A" w:rsidRDefault="005F45AA" w:rsidP="005F45A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İç Kontrol Sistemi</w:t>
      </w:r>
    </w:p>
    <w:p w:rsidR="005F45AA" w:rsidRDefault="005F45AA" w:rsidP="005F45AA">
      <w:pPr>
        <w:spacing w:after="0" w:line="240" w:lineRule="auto"/>
        <w:jc w:val="center"/>
        <w:rPr>
          <w:rFonts w:ascii="Times New Roman" w:hAnsi="Times New Roman" w:cs="Times New Roman"/>
          <w:b/>
          <w:sz w:val="24"/>
          <w:szCs w:val="24"/>
        </w:rPr>
      </w:pPr>
      <w:r w:rsidRPr="00C3375A">
        <w:rPr>
          <w:rFonts w:ascii="Times New Roman" w:hAnsi="Times New Roman" w:cs="Times New Roman"/>
          <w:b/>
          <w:sz w:val="24"/>
          <w:szCs w:val="24"/>
        </w:rPr>
        <w:t>İş Akış Şeması</w:t>
      </w:r>
    </w:p>
    <w:p w:rsidR="005F45AA" w:rsidRDefault="005F45AA" w:rsidP="005F45AA">
      <w:pPr>
        <w:spacing w:after="0" w:line="360" w:lineRule="auto"/>
        <w:jc w:val="center"/>
        <w:rPr>
          <w:rFonts w:ascii="Times New Roman" w:hAnsi="Times New Roman" w:cs="Times New Roman"/>
          <w:b/>
          <w:sz w:val="24"/>
          <w:szCs w:val="24"/>
        </w:rPr>
      </w:pPr>
    </w:p>
    <w:tbl>
      <w:tblPr>
        <w:tblStyle w:val="TabloKlavuzu"/>
        <w:tblW w:w="0" w:type="auto"/>
        <w:tblLook w:val="04A0"/>
      </w:tblPr>
      <w:tblGrid>
        <w:gridCol w:w="2235"/>
        <w:gridCol w:w="6977"/>
      </w:tblGrid>
      <w:tr w:rsidR="005F45AA" w:rsidTr="008D541B">
        <w:trPr>
          <w:trHeight w:hRule="exact" w:val="284"/>
        </w:trPr>
        <w:tc>
          <w:tcPr>
            <w:tcW w:w="2235" w:type="dxa"/>
            <w:vAlign w:val="center"/>
          </w:tcPr>
          <w:p w:rsidR="005F45AA" w:rsidRPr="00C3375A" w:rsidRDefault="005F45AA"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BİRİM</w:t>
            </w:r>
          </w:p>
        </w:tc>
        <w:tc>
          <w:tcPr>
            <w:tcW w:w="6977" w:type="dxa"/>
            <w:vAlign w:val="center"/>
          </w:tcPr>
          <w:p w:rsidR="005F45AA" w:rsidRDefault="005F45AA" w:rsidP="008D541B">
            <w:pPr>
              <w:spacing w:line="360" w:lineRule="auto"/>
              <w:rPr>
                <w:rFonts w:ascii="Times New Roman" w:hAnsi="Times New Roman" w:cs="Times New Roman"/>
                <w:sz w:val="24"/>
                <w:szCs w:val="24"/>
              </w:rPr>
            </w:pPr>
            <w:r>
              <w:rPr>
                <w:rFonts w:ascii="Times New Roman" w:hAnsi="Times New Roman" w:cs="Times New Roman"/>
                <w:sz w:val="24"/>
                <w:szCs w:val="24"/>
              </w:rPr>
              <w:t>Sağlık Bilimleri Fakültesi</w:t>
            </w:r>
          </w:p>
        </w:tc>
      </w:tr>
      <w:tr w:rsidR="005F45AA" w:rsidTr="008D541B">
        <w:trPr>
          <w:trHeight w:hRule="exact" w:val="284"/>
        </w:trPr>
        <w:tc>
          <w:tcPr>
            <w:tcW w:w="2235" w:type="dxa"/>
            <w:vAlign w:val="center"/>
          </w:tcPr>
          <w:p w:rsidR="005F45AA" w:rsidRPr="00C3375A" w:rsidRDefault="005F45AA" w:rsidP="008D541B">
            <w:pPr>
              <w:spacing w:line="360" w:lineRule="auto"/>
              <w:rPr>
                <w:rFonts w:ascii="Times New Roman" w:hAnsi="Times New Roman" w:cs="Times New Roman"/>
                <w:b/>
                <w:sz w:val="24"/>
                <w:szCs w:val="24"/>
              </w:rPr>
            </w:pPr>
            <w:r w:rsidRPr="00C3375A">
              <w:rPr>
                <w:rFonts w:ascii="Times New Roman" w:hAnsi="Times New Roman" w:cs="Times New Roman"/>
                <w:b/>
                <w:sz w:val="24"/>
                <w:szCs w:val="24"/>
              </w:rPr>
              <w:t>ŞEMA ADI</w:t>
            </w:r>
          </w:p>
        </w:tc>
        <w:tc>
          <w:tcPr>
            <w:tcW w:w="6977" w:type="dxa"/>
            <w:vAlign w:val="center"/>
          </w:tcPr>
          <w:p w:rsidR="005F45AA" w:rsidRDefault="005F45AA" w:rsidP="008D541B">
            <w:pPr>
              <w:spacing w:line="360" w:lineRule="auto"/>
              <w:rPr>
                <w:rFonts w:ascii="Times New Roman" w:hAnsi="Times New Roman" w:cs="Times New Roman"/>
                <w:sz w:val="24"/>
                <w:szCs w:val="24"/>
              </w:rPr>
            </w:pPr>
            <w:r>
              <w:rPr>
                <w:rFonts w:ascii="Times New Roman" w:hAnsi="Times New Roman" w:cs="Times New Roman"/>
                <w:sz w:val="24"/>
                <w:szCs w:val="24"/>
              </w:rPr>
              <w:t>Kütüphane Ödünç Kitap Verme ve Alma İş Akış Şeması</w:t>
            </w:r>
          </w:p>
        </w:tc>
      </w:tr>
    </w:tbl>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98" style="position:absolute;left:0;text-align:left;margin-left:65.1pt;margin-top:17.25pt;width:306.3pt;height:44.8pt;z-index:252148736" fillcolor="#4f81bd [3204]" strokecolor="#f2f2f2 [3041]" strokeweight="3pt">
            <v:shadow on="t" type="perspective" color="#243f60 [1604]" opacity=".5" offset="1pt" offset2="-1pt"/>
            <v:textbox>
              <w:txbxContent>
                <w:p w:rsidR="009C198C" w:rsidRPr="005B5667" w:rsidRDefault="009C198C" w:rsidP="005F45AA">
                  <w:pPr>
                    <w:spacing w:after="0" w:line="240" w:lineRule="auto"/>
                    <w:jc w:val="center"/>
                    <w:rPr>
                      <w:b/>
                    </w:rPr>
                  </w:pPr>
                  <w:r>
                    <w:rPr>
                      <w:b/>
                    </w:rPr>
                    <w:t>Kitap almak isteyenin okulumuz öğrencisi veya personeli olup olmadığı sorgulanır</w:t>
                  </w:r>
                </w:p>
              </w:txbxContent>
            </v:textbox>
          </v:rect>
        </w:pict>
      </w:r>
    </w:p>
    <w:p w:rsidR="005F45AA" w:rsidRDefault="005F45AA" w:rsidP="005F45AA">
      <w:pPr>
        <w:spacing w:after="0" w:line="360" w:lineRule="auto"/>
        <w:jc w:val="center"/>
        <w:rPr>
          <w:rFonts w:ascii="Times New Roman" w:hAnsi="Times New Roman" w:cs="Times New Roman"/>
          <w:sz w:val="24"/>
          <w:szCs w:val="24"/>
        </w:rPr>
      </w:pP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602" type="#_x0000_t32" style="position:absolute;left:0;text-align:left;margin-left:212.55pt;margin-top:4.7pt;width:0;height:33.4pt;z-index:252152832" o:connectortype="straight">
            <v:stroke endarrow="block"/>
          </v:shape>
        </w:pict>
      </w: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601" style="position:absolute;left:0;text-align:left;margin-left:65.1pt;margin-top:.5pt;width:302.6pt;height:41.4pt;z-index:252151808" fillcolor="#4f81bd [3204]" strokecolor="#f2f2f2 [3041]" strokeweight="3pt">
            <v:shadow on="t" type="perspective" color="#243f60 [1604]" opacity=".5" offset="1pt" offset2="-1pt"/>
            <v:textbox>
              <w:txbxContent>
                <w:p w:rsidR="009C198C" w:rsidRPr="005B5667" w:rsidRDefault="009C198C" w:rsidP="005F45AA">
                  <w:pPr>
                    <w:spacing w:after="0" w:line="240" w:lineRule="auto"/>
                    <w:jc w:val="center"/>
                    <w:rPr>
                      <w:b/>
                    </w:rPr>
                  </w:pPr>
                  <w:r>
                    <w:rPr>
                      <w:b/>
                    </w:rPr>
                    <w:t>Kütüphaneden almak istediği kitabı ilgili görevliye bildirerek ödünç alma talebinde bulunur</w:t>
                  </w:r>
                </w:p>
              </w:txbxContent>
            </v:textbox>
          </v:rect>
        </w:pict>
      </w: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603" type="#_x0000_t32" style="position:absolute;left:0;text-align:left;margin-left:209.3pt;margin-top:3.75pt;width:0;height:39.4pt;z-index:252153856" o:connectortype="straight">
            <v:stroke endarrow="block"/>
          </v:shape>
        </w:pict>
      </w: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599" style="position:absolute;left:0;text-align:left;margin-left:65.1pt;margin-top:1.75pt;width:302.6pt;height:34.35pt;z-index:252149760" fillcolor="#4f81bd [3204]" strokecolor="#f2f2f2 [3041]" strokeweight="3pt">
            <v:shadow on="t" type="perspective" color="#243f60 [1604]" opacity=".5" offset="1pt" offset2="-1pt"/>
            <v:textbox>
              <w:txbxContent>
                <w:p w:rsidR="009C198C" w:rsidRPr="005B5667" w:rsidRDefault="009C198C" w:rsidP="005F45AA">
                  <w:pPr>
                    <w:spacing w:after="0" w:line="240" w:lineRule="auto"/>
                    <w:jc w:val="center"/>
                    <w:rPr>
                      <w:b/>
                    </w:rPr>
                  </w:pPr>
                  <w:r>
                    <w:rPr>
                      <w:b/>
                    </w:rPr>
                    <w:t>Görevli gerekli işlemleri yaparak kitabı kullanıcıya ödünç verir</w:t>
                  </w:r>
                </w:p>
              </w:txbxContent>
            </v:textbox>
          </v:rect>
        </w:pict>
      </w: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604" type="#_x0000_t32" style="position:absolute;left:0;text-align:left;margin-left:212.55pt;margin-top:19.7pt;width:0;height:37.3pt;z-index:252154880" o:connectortype="straight">
            <v:stroke endarrow="block"/>
          </v:shape>
        </w:pict>
      </w: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600" style="position:absolute;left:0;text-align:left;margin-left:140.5pt;margin-top:19.8pt;width:145.4pt;height:24.9pt;z-index:252150784" fillcolor="#4f81bd [3204]" strokecolor="#f2f2f2 [3041]" strokeweight="3pt">
            <v:shadow on="t" type="perspective" color="#243f60 [1604]" opacity=".5" offset="1pt" offset2="-1pt"/>
            <v:textbox>
              <w:txbxContent>
                <w:p w:rsidR="009C198C" w:rsidRPr="005B5667" w:rsidRDefault="009C198C" w:rsidP="005F45AA">
                  <w:pPr>
                    <w:spacing w:after="0" w:line="240" w:lineRule="auto"/>
                    <w:jc w:val="center"/>
                    <w:rPr>
                      <w:b/>
                    </w:rPr>
                  </w:pPr>
                  <w:r>
                    <w:rPr>
                      <w:b/>
                    </w:rPr>
                    <w:t>İADE İŞLEMLERİ</w:t>
                  </w:r>
                </w:p>
              </w:txbxContent>
            </v:textbox>
          </v:rect>
        </w:pict>
      </w: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606" type="#_x0000_t32" style="position:absolute;left:0;text-align:left;margin-left:212.55pt;margin-top:8.3pt;width:0;height:37.3pt;z-index:252156928" o:connectortype="straight">
            <v:stroke endarrow="block"/>
          </v:shape>
        </w:pict>
      </w: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605" style="position:absolute;left:0;text-align:left;margin-left:109.65pt;margin-top:8.35pt;width:203.05pt;height:28.85pt;z-index:252155904" fillcolor="#4f81bd [3204]" strokecolor="#f2f2f2 [3041]" strokeweight="3pt">
            <v:shadow on="t" type="perspective" color="#243f60 [1604]" opacity=".5" offset="1pt" offset2="-1pt"/>
            <v:textbox>
              <w:txbxContent>
                <w:p w:rsidR="009C198C" w:rsidRPr="005B5667" w:rsidRDefault="009C198C" w:rsidP="005F45AA">
                  <w:pPr>
                    <w:spacing w:after="0" w:line="240" w:lineRule="auto"/>
                    <w:jc w:val="center"/>
                    <w:rPr>
                      <w:b/>
                    </w:rPr>
                  </w:pPr>
                  <w:r>
                    <w:rPr>
                      <w:b/>
                    </w:rPr>
                    <w:t>Kullanıcı aldığı kitabı görevliye getirir</w:t>
                  </w:r>
                </w:p>
              </w:txbxContent>
            </v:textbox>
          </v:rect>
        </w:pict>
      </w:r>
    </w:p>
    <w:p w:rsidR="005F45AA" w:rsidRDefault="005F45AA" w:rsidP="005F45AA">
      <w:pPr>
        <w:spacing w:after="0" w:line="360" w:lineRule="auto"/>
        <w:jc w:val="center"/>
        <w:rPr>
          <w:rFonts w:ascii="Times New Roman" w:hAnsi="Times New Roman" w:cs="Times New Roman"/>
          <w:sz w:val="24"/>
          <w:szCs w:val="24"/>
        </w:rPr>
      </w:pP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607" style="position:absolute;left:0;text-align:left;margin-left:105.9pt;margin-top:8.45pt;width:203.55pt;height:28.15pt;z-index:252157952" fillcolor="#4f81bd [3204]" strokecolor="#f2f2f2 [3041]" strokeweight="3pt">
            <v:shadow on="t" type="perspective" color="#243f60 [1604]" opacity=".5" offset="1pt" offset2="-1pt"/>
            <v:textbox>
              <w:txbxContent>
                <w:p w:rsidR="009C198C" w:rsidRPr="005F45AA" w:rsidRDefault="009C198C" w:rsidP="005F45AA">
                  <w:pPr>
                    <w:jc w:val="center"/>
                    <w:rPr>
                      <w:b/>
                    </w:rPr>
                  </w:pPr>
                  <w:r w:rsidRPr="005F45AA">
                    <w:rPr>
                      <w:b/>
                    </w:rPr>
                    <w:t>Görevli iade edilen yayını inceler</w:t>
                  </w:r>
                </w:p>
              </w:txbxContent>
            </v:textbox>
          </v:rect>
        </w:pict>
      </w:r>
    </w:p>
    <w:p w:rsidR="005F45AA" w:rsidRDefault="005F45AA" w:rsidP="005F45AA">
      <w:pPr>
        <w:spacing w:after="0" w:line="360" w:lineRule="auto"/>
        <w:jc w:val="center"/>
        <w:rPr>
          <w:rFonts w:ascii="Times New Roman" w:hAnsi="Times New Roman" w:cs="Times New Roman"/>
          <w:sz w:val="24"/>
          <w:szCs w:val="24"/>
        </w:rPr>
      </w:pP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612" type="#_x0000_t34" style="position:absolute;left:0;text-align:left;margin-left:197.3pt;margin-top:15pt;width:56.95pt;height:26.5pt;rotation:90;flip:x;z-index:252162048" o:connectortype="elbow" adj="20974,542568,-107488">
            <v:stroke endarrow="block"/>
          </v:shape>
        </w:pict>
      </w:r>
      <w:r>
        <w:rPr>
          <w:rFonts w:ascii="Times New Roman" w:hAnsi="Times New Roman" w:cs="Times New Roman"/>
          <w:noProof/>
          <w:sz w:val="24"/>
          <w:szCs w:val="24"/>
          <w:lang w:eastAsia="tr-TR"/>
        </w:rPr>
        <w:pict>
          <v:shape id="_x0000_s1611" type="#_x0000_t34" style="position:absolute;left:0;text-align:left;margin-left:131.05pt;margin-top:12.55pt;width:56.95pt;height:31.4pt;rotation:90;z-index:252161024" o:connectortype="elbow" adj="21960,-457899,-93341">
            <v:stroke endarrow="block"/>
          </v:shape>
        </w:pict>
      </w:r>
    </w:p>
    <w:p w:rsidR="005F45AA" w:rsidRDefault="00575CEA" w:rsidP="005F45A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ect id="_x0000_s1610" style="position:absolute;left:0;text-align:left;margin-left:239.05pt;margin-top:8.55pt;width:142.05pt;height:75.2pt;z-index:252160000" fillcolor="#4f81bd [3204]" strokecolor="#f2f2f2 [3041]" strokeweight="3pt">
            <v:shadow on="t" type="perspective" color="#243f60 [1604]" opacity=".5" offset="1pt" offset2="-1pt"/>
            <v:textbox>
              <w:txbxContent>
                <w:p w:rsidR="009C198C" w:rsidRPr="00A73B9A" w:rsidRDefault="009C198C" w:rsidP="00A73B9A">
                  <w:pPr>
                    <w:jc w:val="center"/>
                    <w:rPr>
                      <w:b/>
                    </w:rPr>
                  </w:pPr>
                  <w:r w:rsidRPr="00A73B9A">
                    <w:rPr>
                      <w:b/>
                    </w:rPr>
                    <w:t>Yırtık ya da eksik sayfa olması durumunda bedeli kullanıcıya ödetilir ya da yenisinin alınması sağlanır</w:t>
                  </w:r>
                </w:p>
              </w:txbxContent>
            </v:textbox>
          </v:rect>
        </w:pict>
      </w:r>
      <w:r>
        <w:rPr>
          <w:rFonts w:ascii="Times New Roman" w:hAnsi="Times New Roman" w:cs="Times New Roman"/>
          <w:noProof/>
          <w:sz w:val="24"/>
          <w:szCs w:val="24"/>
          <w:lang w:eastAsia="tr-TR"/>
        </w:rPr>
        <w:pict>
          <v:rect id="_x0000_s1608" style="position:absolute;left:0;text-align:left;margin-left:1.8pt;margin-top:13.15pt;width:142.05pt;height:42.5pt;z-index:252158976" fillcolor="#4f81bd [3204]" strokecolor="#f2f2f2 [3041]" strokeweight="3pt">
            <v:shadow on="t" type="perspective" color="#243f60 [1604]" opacity=".5" offset="1pt" offset2="-1pt"/>
            <v:textbox>
              <w:txbxContent>
                <w:p w:rsidR="009C198C" w:rsidRPr="005F45AA" w:rsidRDefault="009C198C" w:rsidP="005F45AA">
                  <w:pPr>
                    <w:jc w:val="center"/>
                    <w:rPr>
                      <w:b/>
                    </w:rPr>
                  </w:pPr>
                  <w:r w:rsidRPr="005F45AA">
                    <w:rPr>
                      <w:b/>
                    </w:rPr>
                    <w:t>Kitap iade alınarak kullanıcı üzerinden düşülür</w:t>
                  </w:r>
                </w:p>
              </w:txbxContent>
            </v:textbox>
          </v:rect>
        </w:pict>
      </w:r>
    </w:p>
    <w:p w:rsidR="005F45AA" w:rsidRDefault="005F45AA" w:rsidP="005F45AA">
      <w:pPr>
        <w:spacing w:after="0" w:line="360" w:lineRule="auto"/>
        <w:jc w:val="center"/>
        <w:rPr>
          <w:rFonts w:ascii="Times New Roman" w:hAnsi="Times New Roman" w:cs="Times New Roman"/>
          <w:sz w:val="24"/>
          <w:szCs w:val="24"/>
        </w:rPr>
      </w:pPr>
    </w:p>
    <w:p w:rsidR="005F45AA" w:rsidRDefault="005F45AA" w:rsidP="00B94783">
      <w:pPr>
        <w:spacing w:after="0" w:line="360" w:lineRule="auto"/>
        <w:jc w:val="center"/>
        <w:rPr>
          <w:rFonts w:ascii="Times New Roman" w:hAnsi="Times New Roman" w:cs="Times New Roman"/>
          <w:sz w:val="24"/>
          <w:szCs w:val="24"/>
        </w:rPr>
      </w:pPr>
      <w:bookmarkStart w:id="0" w:name="_GoBack"/>
      <w:bookmarkEnd w:id="0"/>
    </w:p>
    <w:p w:rsidR="00245F90" w:rsidRDefault="00245F90" w:rsidP="00C3375A">
      <w:pPr>
        <w:spacing w:after="0" w:line="360" w:lineRule="auto"/>
        <w:jc w:val="center"/>
        <w:rPr>
          <w:rFonts w:ascii="Times New Roman" w:hAnsi="Times New Roman" w:cs="Times New Roman"/>
          <w:sz w:val="24"/>
          <w:szCs w:val="24"/>
        </w:rPr>
      </w:pPr>
    </w:p>
    <w:sectPr w:rsidR="00245F90" w:rsidSect="00F37D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2322F"/>
    <w:multiLevelType w:val="hybridMultilevel"/>
    <w:tmpl w:val="47A4CE5A"/>
    <w:lvl w:ilvl="0" w:tplc="59382C2E">
      <w:start w:val="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C3375A"/>
    <w:rsid w:val="000240E4"/>
    <w:rsid w:val="000759CE"/>
    <w:rsid w:val="000F0802"/>
    <w:rsid w:val="000F7724"/>
    <w:rsid w:val="00112F73"/>
    <w:rsid w:val="001207D9"/>
    <w:rsid w:val="00143899"/>
    <w:rsid w:val="001553A3"/>
    <w:rsid w:val="001A64C1"/>
    <w:rsid w:val="001B7801"/>
    <w:rsid w:val="0020424E"/>
    <w:rsid w:val="00224888"/>
    <w:rsid w:val="002331D7"/>
    <w:rsid w:val="00245F90"/>
    <w:rsid w:val="002567DE"/>
    <w:rsid w:val="002836C7"/>
    <w:rsid w:val="00292650"/>
    <w:rsid w:val="002A312C"/>
    <w:rsid w:val="00311F42"/>
    <w:rsid w:val="00341B16"/>
    <w:rsid w:val="00370DA6"/>
    <w:rsid w:val="00386D1C"/>
    <w:rsid w:val="00397FB8"/>
    <w:rsid w:val="003B6DFB"/>
    <w:rsid w:val="003C3F43"/>
    <w:rsid w:val="003E04E5"/>
    <w:rsid w:val="00455F0A"/>
    <w:rsid w:val="00461CF6"/>
    <w:rsid w:val="004E7AEB"/>
    <w:rsid w:val="00527006"/>
    <w:rsid w:val="00540914"/>
    <w:rsid w:val="00551BCD"/>
    <w:rsid w:val="005658F3"/>
    <w:rsid w:val="00575CEA"/>
    <w:rsid w:val="005906E3"/>
    <w:rsid w:val="005B5667"/>
    <w:rsid w:val="005F2B6B"/>
    <w:rsid w:val="005F45AA"/>
    <w:rsid w:val="00622079"/>
    <w:rsid w:val="006648F8"/>
    <w:rsid w:val="00713285"/>
    <w:rsid w:val="007366B7"/>
    <w:rsid w:val="00774890"/>
    <w:rsid w:val="00775983"/>
    <w:rsid w:val="007D5A9A"/>
    <w:rsid w:val="008238A7"/>
    <w:rsid w:val="00827E82"/>
    <w:rsid w:val="008418CE"/>
    <w:rsid w:val="00844098"/>
    <w:rsid w:val="0084637F"/>
    <w:rsid w:val="008630A4"/>
    <w:rsid w:val="008B53B4"/>
    <w:rsid w:val="008D3463"/>
    <w:rsid w:val="008D541B"/>
    <w:rsid w:val="009077D0"/>
    <w:rsid w:val="00912E9A"/>
    <w:rsid w:val="009140BC"/>
    <w:rsid w:val="009236E8"/>
    <w:rsid w:val="00924761"/>
    <w:rsid w:val="00935772"/>
    <w:rsid w:val="00965B4E"/>
    <w:rsid w:val="00996390"/>
    <w:rsid w:val="009C198C"/>
    <w:rsid w:val="009D5A94"/>
    <w:rsid w:val="009F7089"/>
    <w:rsid w:val="00A15767"/>
    <w:rsid w:val="00A35339"/>
    <w:rsid w:val="00A73B9A"/>
    <w:rsid w:val="00A9519A"/>
    <w:rsid w:val="00AD20E9"/>
    <w:rsid w:val="00AE1743"/>
    <w:rsid w:val="00AF20A5"/>
    <w:rsid w:val="00B32DCB"/>
    <w:rsid w:val="00B52D98"/>
    <w:rsid w:val="00B532C0"/>
    <w:rsid w:val="00B84687"/>
    <w:rsid w:val="00B94783"/>
    <w:rsid w:val="00BA31B9"/>
    <w:rsid w:val="00BD31DB"/>
    <w:rsid w:val="00C3261D"/>
    <w:rsid w:val="00C3375A"/>
    <w:rsid w:val="00C56C8E"/>
    <w:rsid w:val="00C8474E"/>
    <w:rsid w:val="00C96DBD"/>
    <w:rsid w:val="00CA5CDD"/>
    <w:rsid w:val="00CB2A0C"/>
    <w:rsid w:val="00CB57EF"/>
    <w:rsid w:val="00CD22FD"/>
    <w:rsid w:val="00CF2639"/>
    <w:rsid w:val="00D12A9D"/>
    <w:rsid w:val="00D14070"/>
    <w:rsid w:val="00D57DDE"/>
    <w:rsid w:val="00DE4A74"/>
    <w:rsid w:val="00DE558B"/>
    <w:rsid w:val="00E107FE"/>
    <w:rsid w:val="00E278CD"/>
    <w:rsid w:val="00E36EEA"/>
    <w:rsid w:val="00EB582F"/>
    <w:rsid w:val="00F37DE3"/>
    <w:rsid w:val="00F46109"/>
    <w:rsid w:val="00F54413"/>
    <w:rsid w:val="00FA0A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7" type="connector" idref="#_x0000_s1619"/>
        <o:r id="V:Rule208" type="connector" idref="#_x0000_s1165"/>
        <o:r id="V:Rule209" type="connector" idref="#_x0000_s1270"/>
        <o:r id="V:Rule210" type="connector" idref="#_x0000_s1439"/>
        <o:r id="V:Rule211" type="connector" idref="#_x0000_s1054"/>
        <o:r id="V:Rule212" type="connector" idref="#_x0000_s1153"/>
        <o:r id="V:Rule213" type="connector" idref="#_x0000_s1126"/>
        <o:r id="V:Rule214" type="connector" idref="#_x0000_s1231"/>
        <o:r id="V:Rule215" type="connector" idref="#_x0000_s1443"/>
        <o:r id="V:Rule216" type="connector" idref="#_x0000_s1451"/>
        <o:r id="V:Rule217" type="connector" idref="#_x0000_s1493"/>
        <o:r id="V:Rule218" type="connector" idref="#_x0000_s1463"/>
        <o:r id="V:Rule219" type="connector" idref="#_x0000_s1044"/>
        <o:r id="V:Rule220" type="connector" idref="#_x0000_s1088"/>
        <o:r id="V:Rule221" type="connector" idref="#_x0000_s1465"/>
        <o:r id="V:Rule222" type="connector" idref="#_x0000_s1071"/>
        <o:r id="V:Rule223" type="connector" idref="#_x0000_s1109"/>
        <o:r id="V:Rule224" type="connector" idref="#_x0000_s1436"/>
        <o:r id="V:Rule225" type="connector" idref="#_x0000_s1551"/>
        <o:r id="V:Rule226" type="connector" idref="#_x0000_s1152"/>
        <o:r id="V:Rule227" type="connector" idref="#_x0000_s1620"/>
        <o:r id="V:Rule228" type="connector" idref="#_x0000_s1067"/>
        <o:r id="V:Rule229" type="connector" idref="#_x0000_s1314"/>
        <o:r id="V:Rule230" type="connector" idref="#_x0000_s1217"/>
        <o:r id="V:Rule231" type="connector" idref="#_x0000_s1124"/>
        <o:r id="V:Rule232" type="connector" idref="#_x0000_s1307"/>
        <o:r id="V:Rule233" type="connector" idref="#_x0000_s1467"/>
        <o:r id="V:Rule234" type="connector" idref="#_x0000_s1516"/>
        <o:r id="V:Rule235" type="connector" idref="#_x0000_s1177"/>
        <o:r id="V:Rule236" type="connector" idref="#_x0000_s1052"/>
        <o:r id="V:Rule237" type="connector" idref="#_x0000_s1602"/>
        <o:r id="V:Rule238" type="connector" idref="#_x0000_s1515"/>
        <o:r id="V:Rule239" type="connector" idref="#_x0000_s1491"/>
        <o:r id="V:Rule240" type="connector" idref="#_x0000_s1151"/>
        <o:r id="V:Rule241" type="connector" idref="#_x0000_s1209"/>
        <o:r id="V:Rule242" type="connector" idref="#_x0000_s1369"/>
        <o:r id="V:Rule243" type="connector" idref="#_x0000_s1622"/>
        <o:r id="V:Rule244" type="connector" idref="#_x0000_s1318"/>
        <o:r id="V:Rule245" type="connector" idref="#_x0000_s1455"/>
        <o:r id="V:Rule246" type="connector" idref="#_x0000_s1418"/>
        <o:r id="V:Rule247" type="connector" idref="#_x0000_s1185"/>
        <o:r id="V:Rule248" type="connector" idref="#_x0000_s1122"/>
        <o:r id="V:Rule249" type="connector" idref="#_x0000_s1038"/>
        <o:r id="V:Rule250" type="connector" idref="#_x0000_s1621"/>
        <o:r id="V:Rule251" type="connector" idref="#_x0000_s1522"/>
        <o:r id="V:Rule252" type="connector" idref="#_x0000_s1471"/>
        <o:r id="V:Rule253" type="connector" idref="#_x0000_s1332"/>
        <o:r id="V:Rule254" type="connector" idref="#_x0000_s1485"/>
        <o:r id="V:Rule255" type="connector" idref="#_x0000_s1595"/>
        <o:r id="V:Rule256" type="connector" idref="#_x0000_s1274"/>
        <o:r id="V:Rule257" type="connector" idref="#_x0000_s1310"/>
        <o:r id="V:Rule258" type="connector" idref="#_x0000_s1425"/>
        <o:r id="V:Rule259" type="connector" idref="#_x0000_s1366"/>
        <o:r id="V:Rule260" type="connector" idref="#_x0000_s1546"/>
        <o:r id="V:Rule261" type="connector" idref="#_x0000_s1344"/>
        <o:r id="V:Rule262" type="connector" idref="#_x0000_s1150"/>
        <o:r id="V:Rule263" type="connector" idref="#_x0000_s1076"/>
        <o:r id="V:Rule264" type="connector" idref="#_x0000_s1232"/>
        <o:r id="V:Rule265" type="connector" idref="#_x0000_s1336"/>
        <o:r id="V:Rule266" type="connector" idref="#_x0000_s1492"/>
        <o:r id="V:Rule267" type="connector" idref="#_x0000_s1148"/>
        <o:r id="V:Rule268" type="connector" idref="#_x0000_s1239"/>
        <o:r id="V:Rule269" type="connector" idref="#_x0000_s1268"/>
        <o:r id="V:Rule270" type="connector" idref="#_x0000_s1447"/>
        <o:r id="V:Rule271" type="connector" idref="#_x0000_s1626"/>
        <o:r id="V:Rule272" type="connector" idref="#_x0000_s1556"/>
        <o:r id="V:Rule273" type="connector" idref="#_x0000_s1156"/>
        <o:r id="V:Rule274" type="connector" idref="#_x0000_s1144"/>
        <o:r id="V:Rule275" type="connector" idref="#_x0000_s1612"/>
        <o:r id="V:Rule276" type="connector" idref="#_x0000_s1549"/>
        <o:r id="V:Rule277" type="connector" idref="#_x0000_s1625"/>
        <o:r id="V:Rule278" type="connector" idref="#_x0000_s1199"/>
        <o:r id="V:Rule279" type="connector" idref="#_x0000_s1454"/>
        <o:r id="V:Rule280" type="connector" idref="#_x0000_s1306"/>
        <o:r id="V:Rule281" type="connector" idref="#_x0000_s1181"/>
        <o:r id="V:Rule282" type="connector" idref="#_x0000_s1027"/>
        <o:r id="V:Rule283" type="connector" idref="#_x0000_s1479"/>
        <o:r id="V:Rule284" type="connector" idref="#_x0000_s1176"/>
        <o:r id="V:Rule285" type="connector" idref="#_x0000_s1248"/>
        <o:r id="V:Rule286" type="connector" idref="#_x0000_s1160"/>
        <o:r id="V:Rule287" type="connector" idref="#_x0000_s1338"/>
        <o:r id="V:Rule288" type="connector" idref="#_x0000_s1623"/>
        <o:r id="V:Rule289" type="connector" idref="#_x0000_s1525"/>
        <o:r id="V:Rule290" type="connector" idref="#_x0000_s1331"/>
        <o:r id="V:Rule291" type="connector" idref="#_x0000_s1322"/>
        <o:r id="V:Rule292" type="connector" idref="#_x0000_s1618"/>
        <o:r id="V:Rule293" type="connector" idref="#_x0000_s1121"/>
        <o:r id="V:Rule294" type="connector" idref="#_x0000_s1511"/>
        <o:r id="V:Rule295" type="connector" idref="#_x0000_s1225"/>
        <o:r id="V:Rule296" type="connector" idref="#_x0000_s1192"/>
        <o:r id="V:Rule297" type="connector" idref="#_x0000_s1422"/>
        <o:r id="V:Rule298" type="connector" idref="#_x0000_s1208"/>
        <o:r id="V:Rule299" type="connector" idref="#_x0000_s1617"/>
        <o:r id="V:Rule300" type="connector" idref="#_x0000_s1606"/>
        <o:r id="V:Rule301" type="connector" idref="#_x0000_s1320"/>
        <o:r id="V:Rule302" type="connector" idref="#_x0000_s1214"/>
        <o:r id="V:Rule303" type="connector" idref="#_x0000_s1603"/>
        <o:r id="V:Rule304" type="connector" idref="#_x0000_s1452"/>
        <o:r id="V:Rule305" type="connector" idref="#_x0000_s1228"/>
        <o:r id="V:Rule306" type="connector" idref="#_x0000_s1313"/>
        <o:r id="V:Rule307" type="connector" idref="#_x0000_s1186"/>
        <o:r id="V:Rule308" type="connector" idref="#_x0000_s1514"/>
        <o:r id="V:Rule309" type="connector" idref="#_x0000_s1624"/>
        <o:r id="V:Rule310" type="connector" idref="#_x0000_s1371"/>
        <o:r id="V:Rule311" type="connector" idref="#_x0000_s1462"/>
        <o:r id="V:Rule312" type="connector" idref="#_x0000_s1567"/>
        <o:r id="V:Rule313" type="connector" idref="#_x0000_s1048"/>
        <o:r id="V:Rule314" type="connector" idref="#_x0000_s1415"/>
        <o:r id="V:Rule315" type="connector" idref="#_x0000_s1143"/>
        <o:r id="V:Rule316" type="connector" idref="#_x0000_s1441"/>
        <o:r id="V:Rule317" type="connector" idref="#_x0000_s1558"/>
        <o:r id="V:Rule318" type="connector" idref="#_x0000_s1221"/>
        <o:r id="V:Rule319" type="connector" idref="#_x0000_s1245"/>
        <o:r id="V:Rule320" type="connector" idref="#_x0000_s1141"/>
        <o:r id="V:Rule321" type="connector" idref="#_x0000_s1328"/>
        <o:r id="V:Rule322" type="connector" idref="#_x0000_s1195"/>
        <o:r id="V:Rule323" type="connector" idref="#_x0000_s1428"/>
        <o:r id="V:Rule324" type="connector" idref="#_x0000_s1512"/>
        <o:r id="V:Rule325" type="connector" idref="#_x0000_s1349"/>
        <o:r id="V:Rule326" type="connector" idref="#_x0000_s1480"/>
        <o:r id="V:Rule327" type="connector" idref="#_x0000_s1597"/>
        <o:r id="V:Rule328" type="connector" idref="#_x0000_s1275"/>
        <o:r id="V:Rule329" type="connector" idref="#_x0000_s1259"/>
        <o:r id="V:Rule330" type="connector" idref="#_x0000_s1594"/>
        <o:r id="V:Rule331" type="connector" idref="#_x0000_s1269"/>
        <o:r id="V:Rule332" type="connector" idref="#_x0000_s1080"/>
        <o:r id="V:Rule333" type="connector" idref="#_x0000_s1074"/>
        <o:r id="V:Rule334" type="connector" idref="#_x0000_s1580"/>
        <o:r id="V:Rule335" type="connector" idref="#_x0000_s1145"/>
        <o:r id="V:Rule336" type="connector" idref="#_x0000_s1252"/>
        <o:r id="V:Rule337" type="connector" idref="#_x0000_s1193"/>
        <o:r id="V:Rule338" type="connector" idref="#_x0000_s1236"/>
        <o:r id="V:Rule339" type="connector" idref="#_x0000_s1256"/>
        <o:r id="V:Rule340" type="connector" idref="#_x0000_s1115"/>
        <o:r id="V:Rule341" type="connector" idref="#_x0000_s1158"/>
        <o:r id="V:Rule342" type="connector" idref="#_x0000_s1589"/>
        <o:r id="V:Rule343" type="connector" idref="#_x0000_s1119"/>
        <o:r id="V:Rule344" type="connector" idref="#_x0000_s1559"/>
        <o:r id="V:Rule345" type="connector" idref="#_x0000_s1584"/>
        <o:r id="V:Rule346" type="connector" idref="#_x0000_s1437"/>
        <o:r id="V:Rule347" type="connector" idref="#_x0000_s1029"/>
        <o:r id="V:Rule348" type="connector" idref="#_x0000_s1198"/>
        <o:r id="V:Rule349" type="connector" idref="#_x0000_s1448"/>
        <o:r id="V:Rule350" type="connector" idref="#_x0000_s1541"/>
        <o:r id="V:Rule351" type="connector" idref="#_x0000_s1041"/>
        <o:r id="V:Rule352" type="connector" idref="#_x0000_s1113"/>
        <o:r id="V:Rule353" type="connector" idref="#_x0000_s1079"/>
        <o:r id="V:Rule354" type="connector" idref="#_x0000_s1207"/>
        <o:r id="V:Rule355" type="connector" idref="#_x0000_s1604"/>
        <o:r id="V:Rule356" type="connector" idref="#_x0000_s1421"/>
        <o:r id="V:Rule357" type="connector" idref="#_x0000_s1089"/>
        <o:r id="V:Rule358" type="connector" idref="#_x0000_s1201"/>
        <o:r id="V:Rule359" type="connector" idref="#_x0000_s1583"/>
        <o:r id="V:Rule360" type="connector" idref="#_x0000_s1521"/>
        <o:r id="V:Rule361" type="connector" idref="#_x0000_s1240"/>
        <o:r id="V:Rule362" type="connector" idref="#_x0000_s1036"/>
        <o:r id="V:Rule363" type="connector" idref="#_x0000_s1173"/>
        <o:r id="V:Rule364" type="connector" idref="#_x0000_s1526"/>
        <o:r id="V:Rule365" type="connector" idref="#_x0000_s1560"/>
        <o:r id="V:Rule366" type="connector" idref="#_x0000_s1364"/>
        <o:r id="V:Rule367" type="connector" idref="#_x0000_s1031"/>
        <o:r id="V:Rule368" type="connector" idref="#_x0000_s1614"/>
        <o:r id="V:Rule369" type="connector" idref="#_x0000_s1611"/>
        <o:r id="V:Rule370" type="connector" idref="#_x0000_s1627"/>
        <o:r id="V:Rule371" type="connector" idref="#_x0000_s1069"/>
        <o:r id="V:Rule372" type="connector" idref="#_x0000_s1212"/>
        <o:r id="V:Rule373" type="connector" idref="#_x0000_s1223"/>
        <o:r id="V:Rule374" type="connector" idref="#_x0000_s1433"/>
        <o:r id="V:Rule375" type="connector" idref="#_x0000_s1494"/>
        <o:r id="V:Rule376" type="connector" idref="#_x0000_s1302"/>
        <o:r id="V:Rule377" type="connector" idref="#_x0000_s1047"/>
        <o:r id="V:Rule378" type="connector" idref="#_x0000_s1196"/>
        <o:r id="V:Rule379" type="connector" idref="#_x0000_s1486"/>
        <o:r id="V:Rule380" type="connector" idref="#_x0000_s1170"/>
        <o:r id="V:Rule381" type="connector" idref="#_x0000_s1154"/>
        <o:r id="V:Rule382" type="connector" idref="#_x0000_s1243"/>
        <o:r id="V:Rule383" type="connector" idref="#_x0000_s1464"/>
        <o:r id="V:Rule384" type="connector" idref="#_x0000_s1271"/>
        <o:r id="V:Rule385" type="connector" idref="#_x0000_s1427"/>
        <o:r id="V:Rule386" type="connector" idref="#_x0000_s1326"/>
        <o:r id="V:Rule387" type="connector" idref="#_x0000_s1316"/>
        <o:r id="V:Rule388" type="connector" idref="#_x0000_s1178"/>
        <o:r id="V:Rule389" type="connector" idref="#_x0000_s1220"/>
        <o:r id="V:Rule390" type="connector" idref="#_x0000_s1050"/>
        <o:r id="V:Rule391" type="connector" idref="#_x0000_s1034"/>
        <o:r id="V:Rule392" type="connector" idref="#_x0000_s1416"/>
        <o:r id="V:Rule393" type="connector" idref="#_x0000_s1168"/>
        <o:r id="V:Rule394" type="connector" idref="#_x0000_s1477"/>
        <o:r id="V:Rule395" type="connector" idref="#_x0000_s1187"/>
        <o:r id="V:Rule396" type="connector" idref="#_x0000_s1149"/>
        <o:r id="V:Rule397" type="connector" idref="#_x0000_s1234"/>
        <o:r id="V:Rule398" type="connector" idref="#_x0000_s1137"/>
        <o:r id="V:Rule399" type="connector" idref="#_x0000_s1102"/>
        <o:r id="V:Rule400" type="connector" idref="#_x0000_s1615"/>
        <o:r id="V:Rule401" type="connector" idref="#_x0000_s1520"/>
        <o:r id="V:Rule402" type="connector" idref="#_x0000_s1117"/>
        <o:r id="V:Rule403" type="connector" idref="#_x0000_s1065"/>
        <o:r id="V:Rule404" type="connector" idref="#_x0000_s1582"/>
        <o:r id="V:Rule405" type="connector" idref="#_x0000_s1510"/>
        <o:r id="V:Rule406" type="connector" idref="#_x0000_s1616"/>
        <o:r id="V:Rule407" type="connector" idref="#_x0000_s1324"/>
        <o:r id="V:Rule408" type="connector" idref="#_x0000_s1523"/>
        <o:r id="V:Rule409" type="connector" idref="#_x0000_s1308"/>
        <o:r id="V:Rule410" type="connector" idref="#_x0000_s1348"/>
        <o:r id="V:Rule411" type="connector" idref="#_x0000_s1457"/>
        <o:r id="V:Rule412" type="connector" idref="#_x0000_s15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3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418CE"/>
    <w:pPr>
      <w:ind w:left="720"/>
      <w:contextualSpacing/>
    </w:pPr>
  </w:style>
  <w:style w:type="paragraph" w:styleId="BalonMetni">
    <w:name w:val="Balloon Text"/>
    <w:basedOn w:val="Normal"/>
    <w:link w:val="BalonMetniChar"/>
    <w:uiPriority w:val="99"/>
    <w:semiHidden/>
    <w:unhideWhenUsed/>
    <w:rsid w:val="000F77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166852">
      <w:bodyDiv w:val="1"/>
      <w:marLeft w:val="0"/>
      <w:marRight w:val="0"/>
      <w:marTop w:val="0"/>
      <w:marBottom w:val="0"/>
      <w:divBdr>
        <w:top w:val="none" w:sz="0" w:space="0" w:color="auto"/>
        <w:left w:val="none" w:sz="0" w:space="0" w:color="auto"/>
        <w:bottom w:val="none" w:sz="0" w:space="0" w:color="auto"/>
        <w:right w:val="none" w:sz="0" w:space="0" w:color="auto"/>
      </w:divBdr>
    </w:div>
    <w:div w:id="421144022">
      <w:bodyDiv w:val="1"/>
      <w:marLeft w:val="0"/>
      <w:marRight w:val="0"/>
      <w:marTop w:val="0"/>
      <w:marBottom w:val="0"/>
      <w:divBdr>
        <w:top w:val="none" w:sz="0" w:space="0" w:color="auto"/>
        <w:left w:val="none" w:sz="0" w:space="0" w:color="auto"/>
        <w:bottom w:val="none" w:sz="0" w:space="0" w:color="auto"/>
        <w:right w:val="none" w:sz="0" w:space="0" w:color="auto"/>
      </w:divBdr>
    </w:div>
    <w:div w:id="427704140">
      <w:bodyDiv w:val="1"/>
      <w:marLeft w:val="0"/>
      <w:marRight w:val="0"/>
      <w:marTop w:val="0"/>
      <w:marBottom w:val="0"/>
      <w:divBdr>
        <w:top w:val="none" w:sz="0" w:space="0" w:color="auto"/>
        <w:left w:val="none" w:sz="0" w:space="0" w:color="auto"/>
        <w:bottom w:val="none" w:sz="0" w:space="0" w:color="auto"/>
        <w:right w:val="none" w:sz="0" w:space="0" w:color="auto"/>
      </w:divBdr>
    </w:div>
    <w:div w:id="588778961">
      <w:bodyDiv w:val="1"/>
      <w:marLeft w:val="0"/>
      <w:marRight w:val="0"/>
      <w:marTop w:val="0"/>
      <w:marBottom w:val="0"/>
      <w:divBdr>
        <w:top w:val="none" w:sz="0" w:space="0" w:color="auto"/>
        <w:left w:val="none" w:sz="0" w:space="0" w:color="auto"/>
        <w:bottom w:val="none" w:sz="0" w:space="0" w:color="auto"/>
        <w:right w:val="none" w:sz="0" w:space="0" w:color="auto"/>
      </w:divBdr>
    </w:div>
    <w:div w:id="1315531076">
      <w:bodyDiv w:val="1"/>
      <w:marLeft w:val="0"/>
      <w:marRight w:val="0"/>
      <w:marTop w:val="0"/>
      <w:marBottom w:val="0"/>
      <w:divBdr>
        <w:top w:val="none" w:sz="0" w:space="0" w:color="auto"/>
        <w:left w:val="none" w:sz="0" w:space="0" w:color="auto"/>
        <w:bottom w:val="none" w:sz="0" w:space="0" w:color="auto"/>
        <w:right w:val="none" w:sz="0" w:space="0" w:color="auto"/>
      </w:divBdr>
    </w:div>
    <w:div w:id="1368795327">
      <w:bodyDiv w:val="1"/>
      <w:marLeft w:val="0"/>
      <w:marRight w:val="0"/>
      <w:marTop w:val="0"/>
      <w:marBottom w:val="0"/>
      <w:divBdr>
        <w:top w:val="none" w:sz="0" w:space="0" w:color="auto"/>
        <w:left w:val="none" w:sz="0" w:space="0" w:color="auto"/>
        <w:bottom w:val="none" w:sz="0" w:space="0" w:color="auto"/>
        <w:right w:val="none" w:sz="0" w:space="0" w:color="auto"/>
      </w:divBdr>
    </w:div>
    <w:div w:id="1547328228">
      <w:bodyDiv w:val="1"/>
      <w:marLeft w:val="0"/>
      <w:marRight w:val="0"/>
      <w:marTop w:val="0"/>
      <w:marBottom w:val="0"/>
      <w:divBdr>
        <w:top w:val="none" w:sz="0" w:space="0" w:color="auto"/>
        <w:left w:val="none" w:sz="0" w:space="0" w:color="auto"/>
        <w:bottom w:val="none" w:sz="0" w:space="0" w:color="auto"/>
        <w:right w:val="none" w:sz="0" w:space="0" w:color="auto"/>
      </w:divBdr>
    </w:div>
    <w:div w:id="1576822516">
      <w:bodyDiv w:val="1"/>
      <w:marLeft w:val="0"/>
      <w:marRight w:val="0"/>
      <w:marTop w:val="0"/>
      <w:marBottom w:val="0"/>
      <w:divBdr>
        <w:top w:val="none" w:sz="0" w:space="0" w:color="auto"/>
        <w:left w:val="none" w:sz="0" w:space="0" w:color="auto"/>
        <w:bottom w:val="none" w:sz="0" w:space="0" w:color="auto"/>
        <w:right w:val="none" w:sz="0" w:space="0" w:color="auto"/>
      </w:divBdr>
    </w:div>
    <w:div w:id="1616328039">
      <w:bodyDiv w:val="1"/>
      <w:marLeft w:val="0"/>
      <w:marRight w:val="0"/>
      <w:marTop w:val="0"/>
      <w:marBottom w:val="0"/>
      <w:divBdr>
        <w:top w:val="none" w:sz="0" w:space="0" w:color="auto"/>
        <w:left w:val="none" w:sz="0" w:space="0" w:color="auto"/>
        <w:bottom w:val="none" w:sz="0" w:space="0" w:color="auto"/>
        <w:right w:val="none" w:sz="0" w:space="0" w:color="auto"/>
      </w:divBdr>
    </w:div>
    <w:div w:id="1883470082">
      <w:bodyDiv w:val="1"/>
      <w:marLeft w:val="0"/>
      <w:marRight w:val="0"/>
      <w:marTop w:val="0"/>
      <w:marBottom w:val="0"/>
      <w:divBdr>
        <w:top w:val="none" w:sz="0" w:space="0" w:color="auto"/>
        <w:left w:val="none" w:sz="0" w:space="0" w:color="auto"/>
        <w:bottom w:val="none" w:sz="0" w:space="0" w:color="auto"/>
        <w:right w:val="none" w:sz="0" w:space="0" w:color="auto"/>
      </w:divBdr>
    </w:div>
    <w:div w:id="1954747044">
      <w:bodyDiv w:val="1"/>
      <w:marLeft w:val="0"/>
      <w:marRight w:val="0"/>
      <w:marTop w:val="0"/>
      <w:marBottom w:val="0"/>
      <w:divBdr>
        <w:top w:val="none" w:sz="0" w:space="0" w:color="auto"/>
        <w:left w:val="none" w:sz="0" w:space="0" w:color="auto"/>
        <w:bottom w:val="none" w:sz="0" w:space="0" w:color="auto"/>
        <w:right w:val="none" w:sz="0" w:space="0" w:color="auto"/>
      </w:divBdr>
    </w:div>
    <w:div w:id="20760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20CD-0576-4070-B674-B424D6F7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852</Words>
  <Characters>4860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7</cp:revision>
  <dcterms:created xsi:type="dcterms:W3CDTF">2019-09-30T07:47:00Z</dcterms:created>
  <dcterms:modified xsi:type="dcterms:W3CDTF">2019-09-30T12:29:00Z</dcterms:modified>
</cp:coreProperties>
</file>