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E4" w:rsidRDefault="002238A8" w:rsidP="002238A8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SIK SORULABİLECEK SORULAR </w:t>
      </w:r>
    </w:p>
    <w:p w:rsidR="002238A8" w:rsidRDefault="002238A8" w:rsidP="002238A8">
      <w:pPr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Ben Eskişehir dışında yaşıyor ve ikamet ediyorum ancak Eskişehir ili dışında hiçbir yerde staj imkânım yok. Hemen staja başlayabilir miyim?</w:t>
      </w:r>
    </w:p>
    <w:p w:rsidR="002238A8" w:rsidRPr="002238A8" w:rsidRDefault="002238A8" w:rsidP="002238A8">
      <w:pPr>
        <w:ind w:left="142"/>
        <w:jc w:val="both"/>
        <w:rPr>
          <w:rFonts w:ascii="Times New Roman" w:hAnsi="Times New Roman" w:cs="Times New Roman"/>
          <w:sz w:val="24"/>
        </w:rPr>
      </w:pPr>
      <w:r w:rsidRPr="002238A8">
        <w:rPr>
          <w:rFonts w:ascii="Times New Roman" w:hAnsi="Times New Roman" w:cs="Times New Roman"/>
          <w:sz w:val="24"/>
        </w:rPr>
        <w:t xml:space="preserve">CEVAP: </w:t>
      </w:r>
      <w:r w:rsidR="0096157B">
        <w:rPr>
          <w:rFonts w:ascii="Times New Roman" w:hAnsi="Times New Roman" w:cs="Times New Roman"/>
          <w:sz w:val="24"/>
        </w:rPr>
        <w:t>Ö</w:t>
      </w:r>
      <w:r w:rsidRPr="002238A8">
        <w:rPr>
          <w:rFonts w:ascii="Times New Roman" w:hAnsi="Times New Roman" w:cs="Times New Roman"/>
          <w:sz w:val="24"/>
        </w:rPr>
        <w:t xml:space="preserve">ncelikli olarak 1. </w:t>
      </w:r>
      <w:r w:rsidR="0096157B">
        <w:rPr>
          <w:rFonts w:ascii="Times New Roman" w:hAnsi="Times New Roman" w:cs="Times New Roman"/>
          <w:sz w:val="24"/>
        </w:rPr>
        <w:t>g</w:t>
      </w:r>
      <w:r w:rsidRPr="002238A8">
        <w:rPr>
          <w:rFonts w:ascii="Times New Roman" w:hAnsi="Times New Roman" w:cs="Times New Roman"/>
          <w:sz w:val="24"/>
        </w:rPr>
        <w:t xml:space="preserve">rupta yer alan öğrenciler staja başlayacaktır. </w:t>
      </w:r>
      <w:proofErr w:type="spellStart"/>
      <w:r w:rsidRPr="002238A8">
        <w:rPr>
          <w:rFonts w:ascii="Times New Roman" w:hAnsi="Times New Roman" w:cs="Times New Roman"/>
          <w:sz w:val="24"/>
        </w:rPr>
        <w:t>Pandemi</w:t>
      </w:r>
      <w:proofErr w:type="spellEnd"/>
      <w:r w:rsidRPr="002238A8">
        <w:rPr>
          <w:rFonts w:ascii="Times New Roman" w:hAnsi="Times New Roman" w:cs="Times New Roman"/>
          <w:sz w:val="24"/>
        </w:rPr>
        <w:t xml:space="preserve"> seyrinde azalma ve dışarıdan gelen öğrencilerden olası bulaş riskini azaltmak için ayrı ayrı zamanlarda uygulama yapılması </w:t>
      </w:r>
      <w:r w:rsidR="0096157B">
        <w:rPr>
          <w:rFonts w:ascii="Times New Roman" w:hAnsi="Times New Roman" w:cs="Times New Roman"/>
          <w:sz w:val="24"/>
        </w:rPr>
        <w:t>kararlaştırılmıştır.</w:t>
      </w:r>
      <w:r w:rsidRPr="002238A8">
        <w:rPr>
          <w:rFonts w:ascii="Times New Roman" w:hAnsi="Times New Roman" w:cs="Times New Roman"/>
          <w:sz w:val="24"/>
        </w:rPr>
        <w:t xml:space="preserve"> Yine de 2. Grup için belirtilen tarihlerde staja çıkılabilecektir. </w:t>
      </w:r>
    </w:p>
    <w:p w:rsidR="002238A8" w:rsidRDefault="002238A8" w:rsidP="002238A8">
      <w:pPr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2238A8" w:rsidRPr="002238A8" w:rsidRDefault="002238A8" w:rsidP="002238A8">
      <w:pPr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Ben Eskişehir’de yaşıyorum, daha önce </w:t>
      </w:r>
      <w:r w:rsidR="0096157B">
        <w:rPr>
          <w:rFonts w:ascii="Times New Roman" w:hAnsi="Times New Roman" w:cs="Times New Roman"/>
          <w:b/>
          <w:sz w:val="24"/>
        </w:rPr>
        <w:t>burada</w:t>
      </w:r>
      <w:r>
        <w:rPr>
          <w:rFonts w:ascii="Times New Roman" w:hAnsi="Times New Roman" w:cs="Times New Roman"/>
          <w:b/>
          <w:sz w:val="24"/>
        </w:rPr>
        <w:t xml:space="preserve"> bir hastane ile görüştüm ve </w:t>
      </w:r>
      <w:r w:rsidR="0096157B">
        <w:rPr>
          <w:rFonts w:ascii="Times New Roman" w:hAnsi="Times New Roman" w:cs="Times New Roman"/>
          <w:b/>
          <w:sz w:val="24"/>
        </w:rPr>
        <w:t>ret</w:t>
      </w:r>
      <w:r>
        <w:rPr>
          <w:rFonts w:ascii="Times New Roman" w:hAnsi="Times New Roman" w:cs="Times New Roman"/>
          <w:b/>
          <w:sz w:val="24"/>
        </w:rPr>
        <w:t xml:space="preserve"> yazısı aldım. Yine de staj yapabilecek miyim?</w:t>
      </w:r>
    </w:p>
    <w:p w:rsidR="002238A8" w:rsidRPr="002238A8" w:rsidRDefault="0096157B" w:rsidP="002238A8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CEVAP: D</w:t>
      </w:r>
      <w:r w:rsidR="002238A8" w:rsidRPr="002238A8">
        <w:rPr>
          <w:rFonts w:ascii="Times New Roman" w:hAnsi="Times New Roman" w:cs="Times New Roman"/>
          <w:sz w:val="24"/>
        </w:rPr>
        <w:t xml:space="preserve">aha önceki bireysel başvurulardan bağımsız </w:t>
      </w:r>
      <w:r>
        <w:rPr>
          <w:rFonts w:ascii="Times New Roman" w:hAnsi="Times New Roman" w:cs="Times New Roman"/>
          <w:sz w:val="24"/>
        </w:rPr>
        <w:t xml:space="preserve">olarak </w:t>
      </w:r>
      <w:r w:rsidR="002238A8" w:rsidRPr="002238A8">
        <w:rPr>
          <w:rFonts w:ascii="Times New Roman" w:hAnsi="Times New Roman" w:cs="Times New Roman"/>
          <w:sz w:val="24"/>
        </w:rPr>
        <w:t xml:space="preserve">üniversite ile </w:t>
      </w:r>
      <w:r w:rsidRPr="002238A8">
        <w:rPr>
          <w:rFonts w:ascii="Times New Roman" w:hAnsi="Times New Roman" w:cs="Times New Roman"/>
          <w:sz w:val="24"/>
        </w:rPr>
        <w:t xml:space="preserve">İl Sağlık Müdürlüğü arasında </w:t>
      </w:r>
      <w:r w:rsidR="002238A8" w:rsidRPr="002238A8">
        <w:rPr>
          <w:rFonts w:ascii="Times New Roman" w:hAnsi="Times New Roman" w:cs="Times New Roman"/>
          <w:sz w:val="24"/>
        </w:rPr>
        <w:t>resmi yazışma yapılacaktır. Bu resmi yazışmanın sonucuna göre hareket edilecektir.</w:t>
      </w:r>
    </w:p>
    <w:p w:rsidR="002238A8" w:rsidRDefault="002238A8" w:rsidP="002238A8">
      <w:pPr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2238A8" w:rsidRPr="002238A8" w:rsidRDefault="002238A8" w:rsidP="002238A8">
      <w:pPr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Ben Eskişehir’de yaşıyorum</w:t>
      </w:r>
      <w:r>
        <w:rPr>
          <w:rFonts w:ascii="Times New Roman" w:hAnsi="Times New Roman" w:cs="Times New Roman"/>
          <w:b/>
          <w:sz w:val="24"/>
        </w:rPr>
        <w:t>, kendim hastane ile görüşmeli miyim?</w:t>
      </w:r>
    </w:p>
    <w:p w:rsidR="002238A8" w:rsidRPr="002238A8" w:rsidRDefault="002238A8" w:rsidP="002238A8">
      <w:pPr>
        <w:ind w:left="142"/>
        <w:jc w:val="both"/>
        <w:rPr>
          <w:rFonts w:ascii="Times New Roman" w:hAnsi="Times New Roman" w:cs="Times New Roman"/>
          <w:sz w:val="24"/>
        </w:rPr>
      </w:pPr>
      <w:r w:rsidRPr="002238A8">
        <w:rPr>
          <w:rFonts w:ascii="Times New Roman" w:hAnsi="Times New Roman" w:cs="Times New Roman"/>
          <w:sz w:val="24"/>
        </w:rPr>
        <w:t xml:space="preserve">CEVAP: Hayır, bütün iletişim üniversite </w:t>
      </w:r>
      <w:r w:rsidR="0096157B">
        <w:rPr>
          <w:rFonts w:ascii="Times New Roman" w:hAnsi="Times New Roman" w:cs="Times New Roman"/>
          <w:sz w:val="24"/>
        </w:rPr>
        <w:t>tarafından</w:t>
      </w:r>
      <w:r w:rsidRPr="002238A8">
        <w:rPr>
          <w:rFonts w:ascii="Times New Roman" w:hAnsi="Times New Roman" w:cs="Times New Roman"/>
          <w:sz w:val="24"/>
        </w:rPr>
        <w:t xml:space="preserve"> resmi yazışma ile yapılacaktır. Eskişehir’deki hastanelere bireysel başvuru yapılmasına </w:t>
      </w:r>
      <w:r w:rsidRPr="0096157B">
        <w:rPr>
          <w:rFonts w:ascii="Times New Roman" w:hAnsi="Times New Roman" w:cs="Times New Roman"/>
          <w:b/>
          <w:sz w:val="24"/>
          <w:u w:val="single"/>
        </w:rPr>
        <w:t>gerek yoktur.</w:t>
      </w:r>
    </w:p>
    <w:p w:rsidR="002238A8" w:rsidRDefault="002238A8" w:rsidP="002238A8">
      <w:pPr>
        <w:jc w:val="both"/>
        <w:rPr>
          <w:rFonts w:ascii="Times New Roman" w:hAnsi="Times New Roman" w:cs="Times New Roman"/>
          <w:b/>
          <w:sz w:val="24"/>
        </w:rPr>
      </w:pPr>
    </w:p>
    <w:p w:rsidR="002238A8" w:rsidRPr="002238A8" w:rsidRDefault="002238A8" w:rsidP="002238A8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Ben 2. Grupta staj yapmak istiyorum ancak Eskişehir’de kalacak yerim yok. Ne yapmalıyım?</w:t>
      </w:r>
    </w:p>
    <w:p w:rsidR="002238A8" w:rsidRDefault="002238A8" w:rsidP="002238A8">
      <w:pPr>
        <w:jc w:val="both"/>
        <w:rPr>
          <w:rFonts w:ascii="Times New Roman" w:hAnsi="Times New Roman" w:cs="Times New Roman"/>
          <w:sz w:val="24"/>
        </w:rPr>
      </w:pPr>
      <w:r w:rsidRPr="002238A8">
        <w:rPr>
          <w:rFonts w:ascii="Times New Roman" w:hAnsi="Times New Roman" w:cs="Times New Roman"/>
          <w:sz w:val="24"/>
        </w:rPr>
        <w:t xml:space="preserve">Cevap: Kredi Yurtlar Kurumu’nun öğrenci kabul edip etmediği araştırılmalı, bunu dışındaki konaklama ile ilgili problemler bireysel çözümlenmelidir. </w:t>
      </w:r>
    </w:p>
    <w:p w:rsidR="002238A8" w:rsidRDefault="002238A8" w:rsidP="002238A8">
      <w:pPr>
        <w:jc w:val="both"/>
        <w:rPr>
          <w:rFonts w:ascii="Times New Roman" w:hAnsi="Times New Roman" w:cs="Times New Roman"/>
          <w:sz w:val="24"/>
        </w:rPr>
      </w:pPr>
    </w:p>
    <w:p w:rsidR="002238A8" w:rsidRPr="0096157B" w:rsidRDefault="0096157B" w:rsidP="002238A8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96157B">
        <w:rPr>
          <w:rFonts w:ascii="Times New Roman" w:hAnsi="Times New Roman" w:cs="Times New Roman"/>
          <w:b/>
          <w:sz w:val="24"/>
        </w:rPr>
        <w:t>Ben 2. Gruptayım ve staja başlamaya yakın Eskişehir’e gelmek istiyorum. Staj belgelerinin teslimini daha öncesinden nasıl yapabilirim?</w:t>
      </w:r>
    </w:p>
    <w:p w:rsidR="0096157B" w:rsidRDefault="0096157B" w:rsidP="009615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Cevap: Belgeleri ıslak imzalı şekilde ulaştırdığınız bir arkadaşınız veya posta yoluyla okula (arş. Gör. Burcu Yılmaz adına) gönderebilirsiniz. İ</w:t>
      </w:r>
      <w:r>
        <w:rPr>
          <w:rFonts w:ascii="Times New Roman" w:hAnsi="Times New Roman" w:cs="Times New Roman"/>
          <w:sz w:val="24"/>
        </w:rPr>
        <w:t>kinci gruptaki öğrencilerin staj işlemleri ile ilgili daha sonra duyuru yapılacaktır.</w:t>
      </w:r>
    </w:p>
    <w:p w:rsidR="001C17DF" w:rsidRDefault="001C17DF" w:rsidP="0096157B">
      <w:pPr>
        <w:jc w:val="both"/>
        <w:rPr>
          <w:rFonts w:ascii="Times New Roman" w:hAnsi="Times New Roman" w:cs="Times New Roman"/>
          <w:sz w:val="24"/>
        </w:rPr>
      </w:pPr>
    </w:p>
    <w:p w:rsidR="001C17DF" w:rsidRPr="001C17DF" w:rsidRDefault="001C17DF" w:rsidP="001C17DF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1C17DF">
        <w:rPr>
          <w:rFonts w:ascii="Times New Roman" w:hAnsi="Times New Roman" w:cs="Times New Roman"/>
          <w:b/>
          <w:sz w:val="24"/>
        </w:rPr>
        <w:t xml:space="preserve">Ben 2. Grup ile </w:t>
      </w:r>
      <w:r w:rsidRPr="001C17DF">
        <w:rPr>
          <w:rFonts w:ascii="Times New Roman" w:hAnsi="Times New Roman" w:cs="Times New Roman"/>
          <w:b/>
          <w:sz w:val="24"/>
        </w:rPr>
        <w:t xml:space="preserve">Eskişehir’e gelip </w:t>
      </w:r>
      <w:r w:rsidRPr="001C17DF">
        <w:rPr>
          <w:rFonts w:ascii="Times New Roman" w:hAnsi="Times New Roman" w:cs="Times New Roman"/>
          <w:b/>
          <w:sz w:val="24"/>
        </w:rPr>
        <w:t>staj yapmak istemiyorum. Ne yapmalıyım?</w:t>
      </w:r>
    </w:p>
    <w:p w:rsidR="001C17DF" w:rsidRPr="002238A8" w:rsidRDefault="001C17DF" w:rsidP="001C17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Cevap: içinde bulunduğumuz dönemin akademik takvimine göre dersten çekilme tarihlerinde, dersten çekilme işlemi yapabilirsin. Ancak Covid-19 pandemisinin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seyrine göre dersin telafisinin ne zaman yapılacağı daha sonra duyurulacaktır. </w:t>
      </w:r>
    </w:p>
    <w:sectPr w:rsidR="001C17DF" w:rsidRPr="002238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24A"/>
    <w:multiLevelType w:val="hybridMultilevel"/>
    <w:tmpl w:val="9594B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23"/>
    <w:rsid w:val="00141C8E"/>
    <w:rsid w:val="001C17DF"/>
    <w:rsid w:val="002238A8"/>
    <w:rsid w:val="0035063E"/>
    <w:rsid w:val="005220D9"/>
    <w:rsid w:val="006114E4"/>
    <w:rsid w:val="008F7047"/>
    <w:rsid w:val="0096157B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1144"/>
  <w15:chartTrackingRefBased/>
  <w15:docId w15:val="{591E6ACF-814D-4607-97C7-2845648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63E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2020-06-26T08:57:00Z</cp:lastPrinted>
  <dcterms:created xsi:type="dcterms:W3CDTF">2020-06-25T13:54:00Z</dcterms:created>
  <dcterms:modified xsi:type="dcterms:W3CDTF">2020-10-14T08:35:00Z</dcterms:modified>
</cp:coreProperties>
</file>