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33" w:rsidRDefault="00937A11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-419100</wp:posOffset>
            </wp:positionV>
            <wp:extent cx="1094105" cy="818515"/>
            <wp:effectExtent l="19050" t="0" r="0" b="0"/>
            <wp:wrapTight wrapText="bothSides">
              <wp:wrapPolygon edited="0">
                <wp:start x="-376" y="0"/>
                <wp:lineTo x="-376" y="21114"/>
                <wp:lineTo x="21437" y="21114"/>
                <wp:lineTo x="21437" y="0"/>
                <wp:lineTo x="-376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A11" w:rsidRPr="00F51D80" w:rsidRDefault="00937A11" w:rsidP="00937A11">
      <w:pPr>
        <w:outlineLvl w:val="0"/>
        <w:rPr>
          <w:b/>
        </w:rPr>
      </w:pPr>
      <w:r>
        <w:rPr>
          <w:b/>
        </w:rPr>
        <w:t>ESKİŞEHİR SAĞLIK YÜKSEKOKULU EBELİK BÖLÜMÜ DERS BİLGİ FORMU</w:t>
      </w:r>
    </w:p>
    <w:p w:rsidR="00471633" w:rsidRDefault="00471633">
      <w:pPr>
        <w:spacing w:before="2"/>
        <w:rPr>
          <w:b/>
        </w:rPr>
      </w:pPr>
    </w:p>
    <w:tbl>
      <w:tblPr>
        <w:tblStyle w:val="TableNormal"/>
        <w:tblW w:w="0" w:type="auto"/>
        <w:tblInd w:w="76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526"/>
      </w:tblGrid>
      <w:tr w:rsidR="00471633">
        <w:trPr>
          <w:trHeight w:val="229"/>
        </w:trPr>
        <w:tc>
          <w:tcPr>
            <w:tcW w:w="1166" w:type="dxa"/>
          </w:tcPr>
          <w:p w:rsidR="00471633" w:rsidRDefault="0042689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</w:p>
        </w:tc>
        <w:tc>
          <w:tcPr>
            <w:tcW w:w="1526" w:type="dxa"/>
          </w:tcPr>
          <w:p w:rsidR="00471633" w:rsidRDefault="00426899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GÜZ</w:t>
            </w:r>
          </w:p>
        </w:tc>
      </w:tr>
    </w:tbl>
    <w:p w:rsidR="00471633" w:rsidRDefault="00471633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2"/>
        <w:gridCol w:w="1135"/>
        <w:gridCol w:w="1560"/>
      </w:tblGrid>
      <w:tr w:rsidR="00471633">
        <w:trPr>
          <w:trHeight w:val="250"/>
        </w:trPr>
        <w:tc>
          <w:tcPr>
            <w:tcW w:w="1668" w:type="dxa"/>
          </w:tcPr>
          <w:p w:rsidR="00471633" w:rsidRDefault="00426899">
            <w:pPr>
              <w:pStyle w:val="TableParagraph"/>
              <w:spacing w:before="9" w:line="221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DERSİN ADI</w:t>
            </w:r>
          </w:p>
        </w:tc>
        <w:tc>
          <w:tcPr>
            <w:tcW w:w="5812" w:type="dxa"/>
          </w:tcPr>
          <w:p w:rsidR="00471633" w:rsidRDefault="00426899">
            <w:pPr>
              <w:pStyle w:val="TableParagraph"/>
              <w:spacing w:before="4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ATATÜRK İLKE VE İNKILÂPLARI TARİHİ I</w:t>
            </w:r>
          </w:p>
        </w:tc>
        <w:tc>
          <w:tcPr>
            <w:tcW w:w="1135" w:type="dxa"/>
          </w:tcPr>
          <w:p w:rsidR="00471633" w:rsidRDefault="00426899">
            <w:pPr>
              <w:pStyle w:val="TableParagraph"/>
              <w:spacing w:before="9" w:line="221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1560" w:type="dxa"/>
          </w:tcPr>
          <w:p w:rsidR="00471633" w:rsidRDefault="00937A11">
            <w:pPr>
              <w:pStyle w:val="TableParagraph"/>
              <w:spacing w:line="231" w:lineRule="exact"/>
              <w:ind w:left="107"/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291313108</w:t>
            </w:r>
          </w:p>
        </w:tc>
      </w:tr>
    </w:tbl>
    <w:p w:rsidR="00471633" w:rsidRDefault="00471633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19"/>
        <w:gridCol w:w="2127"/>
        <w:gridCol w:w="3121"/>
      </w:tblGrid>
      <w:tr w:rsidR="00471633">
        <w:trPr>
          <w:trHeight w:val="325"/>
        </w:trPr>
        <w:tc>
          <w:tcPr>
            <w:tcW w:w="1844" w:type="dxa"/>
          </w:tcPr>
          <w:p w:rsidR="00471633" w:rsidRDefault="0042689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OKUTMAN SAMİ KARAKOCA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71633" w:rsidRDefault="00426899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DERSİ VERENLER</w:t>
            </w:r>
          </w:p>
        </w:tc>
        <w:tc>
          <w:tcPr>
            <w:tcW w:w="3121" w:type="dxa"/>
          </w:tcPr>
          <w:p w:rsidR="00471633" w:rsidRDefault="0042689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OKUTMAN SAMİ KARAKOCA</w:t>
            </w:r>
          </w:p>
        </w:tc>
      </w:tr>
    </w:tbl>
    <w:p w:rsidR="00471633" w:rsidRDefault="00471633">
      <w:pPr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71"/>
        <w:gridCol w:w="223"/>
        <w:gridCol w:w="1095"/>
        <w:gridCol w:w="793"/>
        <w:gridCol w:w="683"/>
        <w:gridCol w:w="850"/>
        <w:gridCol w:w="662"/>
        <w:gridCol w:w="100"/>
        <w:gridCol w:w="2553"/>
        <w:gridCol w:w="1562"/>
      </w:tblGrid>
      <w:tr w:rsidR="00471633">
        <w:trPr>
          <w:trHeight w:val="383"/>
        </w:trPr>
        <w:tc>
          <w:tcPr>
            <w:tcW w:w="1080" w:type="dxa"/>
            <w:vMerge w:val="restart"/>
            <w:tcBorders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YARIYIL</w:t>
            </w:r>
          </w:p>
        </w:tc>
        <w:tc>
          <w:tcPr>
            <w:tcW w:w="3365" w:type="dxa"/>
            <w:gridSpan w:val="5"/>
            <w:tcBorders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before="74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HAFTALIK DERS SAATİ</w:t>
            </w:r>
          </w:p>
        </w:tc>
        <w:tc>
          <w:tcPr>
            <w:tcW w:w="5727" w:type="dxa"/>
            <w:gridSpan w:val="5"/>
            <w:tcBorders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before="74"/>
              <w:ind w:left="2465" w:right="2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</w:p>
        </w:tc>
      </w:tr>
      <w:tr w:rsidR="00471633">
        <w:trPr>
          <w:trHeight w:val="381"/>
        </w:trPr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Teorik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74"/>
              <w:ind w:left="9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before="74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Laboratuar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74"/>
              <w:ind w:left="8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74"/>
              <w:ind w:left="46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74"/>
              <w:ind w:left="1035" w:right="10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before="74"/>
              <w:ind w:left="492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DİLİ</w:t>
            </w:r>
          </w:p>
        </w:tc>
      </w:tr>
      <w:tr w:rsidR="00471633">
        <w:trPr>
          <w:trHeight w:val="367"/>
        </w:trPr>
        <w:tc>
          <w:tcPr>
            <w:tcW w:w="1080" w:type="dxa"/>
            <w:tcBorders>
              <w:top w:val="single" w:sz="4" w:space="0" w:color="000000"/>
            </w:tcBorders>
          </w:tcPr>
          <w:p w:rsidR="00471633" w:rsidRDefault="005C6380">
            <w:pPr>
              <w:pStyle w:val="TableParagraph"/>
              <w:spacing w:before="51"/>
              <w:ind w:left="82"/>
              <w:jc w:val="center"/>
            </w:pPr>
            <w:r>
              <w:t>III</w:t>
            </w:r>
            <w:bookmarkStart w:id="0" w:name="_GoBack"/>
            <w:bookmarkEnd w:id="0"/>
          </w:p>
        </w:tc>
        <w:tc>
          <w:tcPr>
            <w:tcW w:w="79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75"/>
              <w:jc w:val="center"/>
            </w:pPr>
            <w: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29"/>
              <w:jc w:val="center"/>
            </w:pPr>
            <w:r>
              <w:t>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right="329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20"/>
              <w:jc w:val="center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83"/>
              <w:jc w:val="center"/>
            </w:pPr>
            <w:r>
              <w:t>2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21"/>
              <w:ind w:left="327"/>
              <w:rPr>
                <w:sz w:val="16"/>
              </w:rPr>
            </w:pPr>
            <w:r>
              <w:rPr>
                <w:sz w:val="16"/>
              </w:rPr>
              <w:t>ZORUNLU ( x ) SEÇMELİ ( 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</w:tcPr>
          <w:p w:rsidR="00471633" w:rsidRDefault="00426899">
            <w:pPr>
              <w:pStyle w:val="TableParagraph"/>
              <w:spacing w:line="150" w:lineRule="exact"/>
              <w:ind w:left="492" w:right="449"/>
              <w:jc w:val="center"/>
              <w:rPr>
                <w:sz w:val="14"/>
              </w:rPr>
            </w:pPr>
            <w:r>
              <w:rPr>
                <w:sz w:val="14"/>
              </w:rPr>
              <w:t>TÜRKÇE</w:t>
            </w:r>
          </w:p>
        </w:tc>
      </w:tr>
      <w:tr w:rsidR="00471633">
        <w:trPr>
          <w:trHeight w:val="342"/>
        </w:trPr>
        <w:tc>
          <w:tcPr>
            <w:tcW w:w="10172" w:type="dxa"/>
            <w:gridSpan w:val="11"/>
          </w:tcPr>
          <w:p w:rsidR="00471633" w:rsidRDefault="00426899">
            <w:pPr>
              <w:pStyle w:val="TableParagraph"/>
              <w:spacing w:before="55"/>
              <w:ind w:left="3534" w:right="3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 KATEGORİSİ</w:t>
            </w:r>
          </w:p>
        </w:tc>
      </w:tr>
      <w:tr w:rsidR="00471633">
        <w:trPr>
          <w:trHeight w:val="546"/>
        </w:trPr>
        <w:tc>
          <w:tcPr>
            <w:tcW w:w="165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56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Genel Edebiyat</w:t>
            </w:r>
          </w:p>
        </w:tc>
        <w:tc>
          <w:tcPr>
            <w:tcW w:w="21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56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Yabancı Dil</w:t>
            </w:r>
          </w:p>
        </w:tc>
        <w:tc>
          <w:tcPr>
            <w:tcW w:w="48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56"/>
              <w:ind w:left="1387"/>
              <w:rPr>
                <w:b/>
                <w:sz w:val="20"/>
              </w:rPr>
            </w:pPr>
            <w:r>
              <w:rPr>
                <w:b/>
                <w:sz w:val="20"/>
              </w:rPr>
              <w:t>Karşılaştırmalı Edebiyat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before="156"/>
              <w:ind w:left="242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Sosyal Bilim</w:t>
            </w:r>
          </w:p>
        </w:tc>
      </w:tr>
      <w:tr w:rsidR="00471633">
        <w:trPr>
          <w:trHeight w:val="275"/>
        </w:trPr>
        <w:tc>
          <w:tcPr>
            <w:tcW w:w="165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848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</w:tcBorders>
          </w:tcPr>
          <w:p w:rsidR="00471633" w:rsidRDefault="00426899">
            <w:pPr>
              <w:pStyle w:val="TableParagraph"/>
              <w:spacing w:line="246" w:lineRule="exact"/>
              <w:ind w:left="45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471633">
        <w:trPr>
          <w:trHeight w:val="322"/>
        </w:trPr>
        <w:tc>
          <w:tcPr>
            <w:tcW w:w="10172" w:type="dxa"/>
            <w:gridSpan w:val="11"/>
          </w:tcPr>
          <w:p w:rsidR="00471633" w:rsidRDefault="00426899">
            <w:pPr>
              <w:pStyle w:val="TableParagraph"/>
              <w:spacing w:before="45"/>
              <w:ind w:left="3534" w:right="3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DEĞERLENDİRME ÖLÇÜTLERİ</w:t>
            </w:r>
          </w:p>
        </w:tc>
      </w:tr>
      <w:tr w:rsidR="00471633">
        <w:trPr>
          <w:trHeight w:val="226"/>
        </w:trPr>
        <w:tc>
          <w:tcPr>
            <w:tcW w:w="3762" w:type="dxa"/>
            <w:gridSpan w:val="5"/>
            <w:vMerge w:val="restart"/>
          </w:tcPr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71633" w:rsidRDefault="00426899">
            <w:pPr>
              <w:pStyle w:val="TableParagraph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YARIYIL İÇİ ÇALIŞMALAR</w:t>
            </w:r>
          </w:p>
        </w:tc>
        <w:tc>
          <w:tcPr>
            <w:tcW w:w="2295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07" w:lineRule="exact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Faaliyet türü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1633" w:rsidRDefault="00426899">
            <w:pPr>
              <w:pStyle w:val="TableParagraph"/>
              <w:spacing w:line="207" w:lineRule="exact"/>
              <w:ind w:left="1085" w:right="10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562" w:type="dxa"/>
            <w:tcBorders>
              <w:left w:val="single" w:sz="8" w:space="0" w:color="000000"/>
              <w:bottom w:val="single" w:sz="8" w:space="0" w:color="000000"/>
            </w:tcBorders>
          </w:tcPr>
          <w:p w:rsidR="00471633" w:rsidRDefault="00426899">
            <w:pPr>
              <w:pStyle w:val="TableParagraph"/>
              <w:spacing w:line="20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471633">
        <w:trPr>
          <w:trHeight w:val="214"/>
        </w:trPr>
        <w:tc>
          <w:tcPr>
            <w:tcW w:w="3762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5" w:lineRule="exact"/>
              <w:ind w:left="83"/>
              <w:rPr>
                <w:sz w:val="20"/>
              </w:rPr>
            </w:pPr>
            <w:r>
              <w:rPr>
                <w:sz w:val="20"/>
              </w:rPr>
              <w:t>I. Ara Sınav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1633" w:rsidRDefault="00426899">
            <w:pPr>
              <w:pStyle w:val="TableParagraph"/>
              <w:spacing w:line="195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line="195" w:lineRule="exact"/>
              <w:ind w:left="620" w:right="57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71633">
        <w:trPr>
          <w:trHeight w:val="210"/>
        </w:trPr>
        <w:tc>
          <w:tcPr>
            <w:tcW w:w="3762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0" w:lineRule="exact"/>
              <w:ind w:left="83"/>
              <w:rPr>
                <w:sz w:val="20"/>
              </w:rPr>
            </w:pPr>
            <w:r>
              <w:rPr>
                <w:sz w:val="20"/>
              </w:rPr>
              <w:t>II. Ara Sınav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10"/>
        </w:trPr>
        <w:tc>
          <w:tcPr>
            <w:tcW w:w="3762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0" w:lineRule="exact"/>
              <w:ind w:left="83"/>
              <w:rPr>
                <w:sz w:val="20"/>
              </w:rPr>
            </w:pPr>
            <w:r>
              <w:rPr>
                <w:sz w:val="20"/>
              </w:rPr>
              <w:t>Kısa Sınav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10"/>
        </w:trPr>
        <w:tc>
          <w:tcPr>
            <w:tcW w:w="3762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0" w:lineRule="exact"/>
              <w:ind w:left="83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14"/>
        </w:trPr>
        <w:tc>
          <w:tcPr>
            <w:tcW w:w="3762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5" w:lineRule="exact"/>
              <w:ind w:left="83"/>
              <w:rPr>
                <w:sz w:val="20"/>
              </w:rPr>
            </w:pPr>
            <w:r>
              <w:rPr>
                <w:sz w:val="20"/>
              </w:rPr>
              <w:t>Proje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20"/>
        </w:trPr>
        <w:tc>
          <w:tcPr>
            <w:tcW w:w="3762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00" w:lineRule="exact"/>
              <w:ind w:left="83"/>
              <w:rPr>
                <w:sz w:val="20"/>
              </w:rPr>
            </w:pPr>
            <w:r>
              <w:rPr>
                <w:sz w:val="20"/>
              </w:rPr>
              <w:t>Rapor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24"/>
        </w:trPr>
        <w:tc>
          <w:tcPr>
            <w:tcW w:w="3762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04" w:lineRule="exact"/>
              <w:ind w:left="83"/>
              <w:rPr>
                <w:sz w:val="20"/>
              </w:rPr>
            </w:pPr>
            <w:r>
              <w:rPr>
                <w:sz w:val="20"/>
              </w:rPr>
              <w:t>Diğer (</w:t>
            </w:r>
            <w:proofErr w:type="gramStart"/>
            <w:r>
              <w:rPr>
                <w:sz w:val="20"/>
              </w:rPr>
              <w:t>………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6"/>
              </w:rPr>
            </w:pPr>
          </w:p>
        </w:tc>
      </w:tr>
      <w:tr w:rsidR="00471633">
        <w:trPr>
          <w:trHeight w:val="229"/>
        </w:trPr>
        <w:tc>
          <w:tcPr>
            <w:tcW w:w="3762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  <w:tcBorders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Yarıyıl Sonu Sınavı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8" w:space="0" w:color="000000"/>
            </w:tcBorders>
          </w:tcPr>
          <w:p w:rsidR="00471633" w:rsidRDefault="00426899">
            <w:pPr>
              <w:pStyle w:val="TableParagraph"/>
              <w:spacing w:line="209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471633" w:rsidRDefault="00426899">
            <w:pPr>
              <w:pStyle w:val="TableParagraph"/>
              <w:spacing w:line="209" w:lineRule="exact"/>
              <w:ind w:left="620" w:right="57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471633">
        <w:trPr>
          <w:trHeight w:val="231"/>
        </w:trPr>
        <w:tc>
          <w:tcPr>
            <w:tcW w:w="3762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  <w:tcBorders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12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8" w:space="0" w:color="000000"/>
            </w:tcBorders>
          </w:tcPr>
          <w:p w:rsidR="00471633" w:rsidRDefault="00426899">
            <w:pPr>
              <w:pStyle w:val="TableParagraph"/>
              <w:spacing w:line="212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471633" w:rsidRDefault="00426899">
            <w:pPr>
              <w:pStyle w:val="TableParagraph"/>
              <w:spacing w:line="212" w:lineRule="exact"/>
              <w:ind w:left="620" w:right="57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71633">
        <w:trPr>
          <w:trHeight w:val="274"/>
        </w:trPr>
        <w:tc>
          <w:tcPr>
            <w:tcW w:w="3762" w:type="dxa"/>
            <w:gridSpan w:val="5"/>
          </w:tcPr>
          <w:p w:rsidR="00471633" w:rsidRDefault="00426899">
            <w:pPr>
              <w:pStyle w:val="TableParagraph"/>
              <w:spacing w:before="2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VARSA ÖNERİLEN ÖNKOŞUL(LAR)</w:t>
            </w:r>
          </w:p>
        </w:tc>
        <w:tc>
          <w:tcPr>
            <w:tcW w:w="6410" w:type="dxa"/>
            <w:gridSpan w:val="6"/>
          </w:tcPr>
          <w:p w:rsidR="00471633" w:rsidRDefault="00426899">
            <w:pPr>
              <w:pStyle w:val="TableParagraph"/>
              <w:spacing w:before="16"/>
              <w:ind w:left="133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</w:tr>
      <w:tr w:rsidR="00471633">
        <w:trPr>
          <w:trHeight w:val="1839"/>
        </w:trPr>
        <w:tc>
          <w:tcPr>
            <w:tcW w:w="3762" w:type="dxa"/>
            <w:gridSpan w:val="5"/>
          </w:tcPr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71633" w:rsidRDefault="00426899">
            <w:pPr>
              <w:pStyle w:val="TableParagraph"/>
              <w:ind w:left="789"/>
              <w:rPr>
                <w:b/>
                <w:sz w:val="20"/>
              </w:rPr>
            </w:pPr>
            <w:r>
              <w:rPr>
                <w:b/>
                <w:sz w:val="20"/>
              </w:rPr>
              <w:t>DERSİN KISA İÇERİĞİ</w:t>
            </w:r>
          </w:p>
        </w:tc>
        <w:tc>
          <w:tcPr>
            <w:tcW w:w="6410" w:type="dxa"/>
            <w:gridSpan w:val="6"/>
          </w:tcPr>
          <w:p w:rsidR="00471633" w:rsidRDefault="00426899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İnkılâbın tanımı, I. Dünya Savaşı’na kadar Osmanlı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Devleti’ndeki</w:t>
            </w:r>
          </w:p>
          <w:p w:rsidR="00471633" w:rsidRDefault="00426899">
            <w:pPr>
              <w:pStyle w:val="TableParagraph"/>
              <w:ind w:left="83" w:right="41"/>
              <w:rPr>
                <w:sz w:val="20"/>
              </w:rPr>
            </w:pPr>
            <w:proofErr w:type="gramStart"/>
            <w:r>
              <w:rPr>
                <w:sz w:val="20"/>
              </w:rPr>
              <w:t>gelişmeler</w:t>
            </w:r>
            <w:proofErr w:type="gramEnd"/>
            <w:r>
              <w:rPr>
                <w:sz w:val="20"/>
              </w:rPr>
              <w:t>, I. Dünya Savaşı, Mondros Ateşkes Anlaşması, Mustafa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Kemal Paşa’nın Hayatına Genel Bir Bakış, Cemiyetler ve Faaliyetleri, Mustafa Kemal Paşa’nın Samsun’a Çıkışı, Kongreler, Meclis-i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Mebusan’ın</w:t>
            </w:r>
            <w:proofErr w:type="spellEnd"/>
          </w:p>
          <w:p w:rsidR="00471633" w:rsidRDefault="00426899">
            <w:pPr>
              <w:pStyle w:val="TableParagraph"/>
              <w:ind w:left="83" w:right="169"/>
              <w:jc w:val="both"/>
              <w:rPr>
                <w:sz w:val="20"/>
              </w:rPr>
            </w:pPr>
            <w:r>
              <w:rPr>
                <w:sz w:val="20"/>
              </w:rPr>
              <w:t>Toplanması ve Misak-ı Milli, TBMM’nin Açılması, Sakarya Zaferine Kadar Milli Mücadele, Sakarya Zaferi, Milli Mücadele’nin Mali Kaynakları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Büyük Taarruz, Mudanya Mütarekesi, Saltanatın Kaldırılması, Lozan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Barış</w:t>
            </w:r>
          </w:p>
          <w:p w:rsidR="00471633" w:rsidRDefault="00426899">
            <w:pPr>
              <w:pStyle w:val="TableParagraph"/>
              <w:spacing w:line="215" w:lineRule="exact"/>
              <w:ind w:left="83"/>
              <w:rPr>
                <w:sz w:val="20"/>
              </w:rPr>
            </w:pPr>
            <w:r>
              <w:rPr>
                <w:sz w:val="20"/>
              </w:rPr>
              <w:t>Konferansı.</w:t>
            </w:r>
          </w:p>
        </w:tc>
      </w:tr>
      <w:tr w:rsidR="00471633">
        <w:trPr>
          <w:trHeight w:val="690"/>
        </w:trPr>
        <w:tc>
          <w:tcPr>
            <w:tcW w:w="3762" w:type="dxa"/>
            <w:gridSpan w:val="5"/>
          </w:tcPr>
          <w:p w:rsidR="00471633" w:rsidRDefault="00471633">
            <w:pPr>
              <w:pStyle w:val="TableParagraph"/>
              <w:rPr>
                <w:b/>
                <w:sz w:val="20"/>
              </w:rPr>
            </w:pPr>
          </w:p>
          <w:p w:rsidR="00471633" w:rsidRDefault="00426899">
            <w:pPr>
              <w:pStyle w:val="TableParagraph"/>
              <w:spacing w:before="1"/>
              <w:ind w:left="904"/>
              <w:rPr>
                <w:b/>
                <w:sz w:val="20"/>
              </w:rPr>
            </w:pPr>
            <w:r>
              <w:rPr>
                <w:b/>
                <w:sz w:val="20"/>
              </w:rPr>
              <w:t>DERSİN AMAÇLARI</w:t>
            </w:r>
          </w:p>
        </w:tc>
        <w:tc>
          <w:tcPr>
            <w:tcW w:w="6410" w:type="dxa"/>
            <w:gridSpan w:val="6"/>
          </w:tcPr>
          <w:p w:rsidR="00471633" w:rsidRDefault="00426899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Atatürk’ün önderliğinde verilen ‘Milli Bağımsızlık Savaşı’ ve ulusal</w:t>
            </w:r>
          </w:p>
          <w:p w:rsidR="00471633" w:rsidRDefault="00426899">
            <w:pPr>
              <w:pStyle w:val="TableParagraph"/>
              <w:spacing w:before="5" w:line="228" w:lineRule="exact"/>
              <w:ind w:left="83"/>
              <w:rPr>
                <w:sz w:val="20"/>
              </w:rPr>
            </w:pPr>
            <w:proofErr w:type="gramStart"/>
            <w:r>
              <w:rPr>
                <w:sz w:val="20"/>
              </w:rPr>
              <w:t>egemenliğe</w:t>
            </w:r>
            <w:proofErr w:type="gramEnd"/>
            <w:r>
              <w:rPr>
                <w:sz w:val="20"/>
              </w:rPr>
              <w:t xml:space="preserve"> dayalı tam bağımsız yeni bir Türk devletinin kuruluşunun hangi koşullarda gerçekleştirildiğinin öğrenciler tarafından anlaşılması.</w:t>
            </w:r>
          </w:p>
        </w:tc>
      </w:tr>
      <w:tr w:rsidR="00471633">
        <w:trPr>
          <w:trHeight w:val="690"/>
        </w:trPr>
        <w:tc>
          <w:tcPr>
            <w:tcW w:w="3762" w:type="dxa"/>
            <w:gridSpan w:val="5"/>
          </w:tcPr>
          <w:p w:rsidR="00471633" w:rsidRDefault="00426899">
            <w:pPr>
              <w:pStyle w:val="TableParagraph"/>
              <w:spacing w:before="115"/>
              <w:ind w:left="261" w:right="239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DERSİN MESLEK EĞİTİMİNİ SAĞLAMAYA YÖNELİK KATKISI</w:t>
            </w:r>
          </w:p>
        </w:tc>
        <w:tc>
          <w:tcPr>
            <w:tcW w:w="6410" w:type="dxa"/>
            <w:gridSpan w:val="6"/>
          </w:tcPr>
          <w:p w:rsidR="00471633" w:rsidRDefault="00426899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Atatürk’ün ‘Yurtta Sulh Cihanda Sulh’ ilkesi ile yurt ve millet bütünlüğünün</w:t>
            </w:r>
          </w:p>
          <w:p w:rsidR="00471633" w:rsidRDefault="00426899">
            <w:pPr>
              <w:pStyle w:val="TableParagraph"/>
              <w:spacing w:before="4" w:line="228" w:lineRule="exact"/>
              <w:ind w:left="83"/>
              <w:rPr>
                <w:sz w:val="20"/>
              </w:rPr>
            </w:pPr>
            <w:proofErr w:type="gramStart"/>
            <w:r>
              <w:rPr>
                <w:sz w:val="20"/>
              </w:rPr>
              <w:t>ancak</w:t>
            </w:r>
            <w:proofErr w:type="gramEnd"/>
            <w:r>
              <w:rPr>
                <w:sz w:val="20"/>
              </w:rPr>
              <w:t xml:space="preserve"> siyasi, ekonomik ve askeri alanda güçlü olmakla sürdürülebileceği bilincini yaratmak.</w:t>
            </w:r>
          </w:p>
        </w:tc>
      </w:tr>
      <w:tr w:rsidR="00471633">
        <w:trPr>
          <w:trHeight w:val="3220"/>
        </w:trPr>
        <w:tc>
          <w:tcPr>
            <w:tcW w:w="3762" w:type="dxa"/>
            <w:gridSpan w:val="5"/>
          </w:tcPr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  <w:sz w:val="20"/>
              </w:rPr>
            </w:pPr>
          </w:p>
          <w:p w:rsidR="00471633" w:rsidRDefault="00426899">
            <w:pPr>
              <w:pStyle w:val="TableParagraph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DERSİN ÖĞRENİM ÇIKTILARI</w:t>
            </w:r>
          </w:p>
        </w:tc>
        <w:tc>
          <w:tcPr>
            <w:tcW w:w="6410" w:type="dxa"/>
            <w:gridSpan w:val="6"/>
          </w:tcPr>
          <w:p w:rsidR="00471633" w:rsidRDefault="00426899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Bu dersin sonunda; Öğrenciler</w:t>
            </w:r>
          </w:p>
          <w:p w:rsidR="00471633" w:rsidRDefault="00426899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395" w:firstLine="0"/>
              <w:rPr>
                <w:sz w:val="20"/>
              </w:rPr>
            </w:pPr>
            <w:r>
              <w:rPr>
                <w:sz w:val="20"/>
              </w:rPr>
              <w:t>Atatürk İlkeleri ve inkılâp tarihine ilişkin temel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kavramları açıklayabilecektir.</w:t>
            </w:r>
          </w:p>
          <w:p w:rsidR="00471633" w:rsidRDefault="00426899">
            <w:pPr>
              <w:pStyle w:val="TableParagraph"/>
              <w:numPr>
                <w:ilvl w:val="1"/>
                <w:numId w:val="5"/>
              </w:numPr>
              <w:tabs>
                <w:tab w:val="left" w:pos="43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Islahat/</w:t>
            </w:r>
            <w:proofErr w:type="spellStart"/>
            <w:r>
              <w:rPr>
                <w:sz w:val="20"/>
              </w:rPr>
              <w:t>Inkılâp</w:t>
            </w:r>
            <w:proofErr w:type="spellEnd"/>
            <w:r>
              <w:rPr>
                <w:sz w:val="20"/>
              </w:rPr>
              <w:t>/İhtilâl kavramlarını açıklar.</w:t>
            </w:r>
          </w:p>
          <w:p w:rsidR="00471633" w:rsidRDefault="00426899">
            <w:pPr>
              <w:pStyle w:val="TableParagraph"/>
              <w:numPr>
                <w:ilvl w:val="1"/>
                <w:numId w:val="5"/>
              </w:numPr>
              <w:tabs>
                <w:tab w:val="left" w:pos="435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Kuvvayi</w:t>
            </w:r>
            <w:proofErr w:type="spellEnd"/>
            <w:r>
              <w:rPr>
                <w:sz w:val="20"/>
              </w:rPr>
              <w:t xml:space="preserve"> Milliye kavramını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betimler.</w:t>
            </w:r>
          </w:p>
          <w:p w:rsidR="00471633" w:rsidRDefault="00426899">
            <w:pPr>
              <w:pStyle w:val="TableParagraph"/>
              <w:numPr>
                <w:ilvl w:val="1"/>
                <w:numId w:val="5"/>
              </w:numPr>
              <w:tabs>
                <w:tab w:val="left" w:pos="435"/>
              </w:tabs>
              <w:rPr>
                <w:sz w:val="20"/>
              </w:rPr>
            </w:pPr>
            <w:r>
              <w:rPr>
                <w:sz w:val="20"/>
              </w:rPr>
              <w:t>Cumhuriyet/Demokrasi kavramlarını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:rsidR="00471633" w:rsidRDefault="00426899">
            <w:pPr>
              <w:pStyle w:val="TableParagraph"/>
              <w:numPr>
                <w:ilvl w:val="1"/>
                <w:numId w:val="5"/>
              </w:numPr>
              <w:tabs>
                <w:tab w:val="left" w:pos="435"/>
              </w:tabs>
              <w:rPr>
                <w:sz w:val="20"/>
              </w:rPr>
            </w:pPr>
            <w:r>
              <w:rPr>
                <w:sz w:val="20"/>
              </w:rPr>
              <w:t>İdeoloji kavramlarını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tanır.</w:t>
            </w:r>
          </w:p>
          <w:p w:rsidR="00471633" w:rsidRDefault="00426899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"/>
              <w:ind w:right="628" w:firstLine="0"/>
              <w:rPr>
                <w:sz w:val="20"/>
              </w:rPr>
            </w:pPr>
            <w:r>
              <w:rPr>
                <w:sz w:val="20"/>
              </w:rPr>
              <w:t>Ulusal Kurtuluş Mücadelesi ve Türk Devleti'nin kuruluş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sürecindeki önemli noktaları açıklayabilecektir.</w:t>
            </w:r>
          </w:p>
          <w:p w:rsidR="00471633" w:rsidRDefault="00426899">
            <w:pPr>
              <w:pStyle w:val="TableParagraph"/>
              <w:numPr>
                <w:ilvl w:val="1"/>
                <w:numId w:val="4"/>
              </w:numPr>
              <w:tabs>
                <w:tab w:val="left" w:pos="4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Türk İnkılâbı öncesi Osmanlı Devletindeki gelişmeleri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:rsidR="00471633" w:rsidRDefault="00426899">
            <w:pPr>
              <w:pStyle w:val="TableParagraph"/>
              <w:numPr>
                <w:ilvl w:val="1"/>
                <w:numId w:val="4"/>
              </w:numPr>
              <w:tabs>
                <w:tab w:val="left" w:pos="435"/>
              </w:tabs>
              <w:ind w:left="434" w:hanging="352"/>
              <w:rPr>
                <w:sz w:val="20"/>
              </w:rPr>
            </w:pPr>
            <w:r>
              <w:rPr>
                <w:sz w:val="20"/>
              </w:rPr>
              <w:t>I. Dünya Savaşı ve sonuçlarını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betimler.</w:t>
            </w:r>
          </w:p>
          <w:p w:rsidR="00471633" w:rsidRDefault="00426899">
            <w:pPr>
              <w:pStyle w:val="TableParagraph"/>
              <w:numPr>
                <w:ilvl w:val="1"/>
                <w:numId w:val="4"/>
              </w:numPr>
              <w:tabs>
                <w:tab w:val="left" w:pos="435"/>
              </w:tabs>
              <w:spacing w:before="1"/>
              <w:ind w:left="434" w:hanging="352"/>
              <w:rPr>
                <w:sz w:val="20"/>
              </w:rPr>
            </w:pPr>
            <w:r>
              <w:rPr>
                <w:sz w:val="20"/>
              </w:rPr>
              <w:t>Ulusal Kurtuluş mücadelemizi açıklar.</w:t>
            </w:r>
          </w:p>
          <w:p w:rsidR="00471633" w:rsidRDefault="00426899">
            <w:pPr>
              <w:pStyle w:val="TableParagraph"/>
              <w:numPr>
                <w:ilvl w:val="1"/>
                <w:numId w:val="4"/>
              </w:numPr>
              <w:tabs>
                <w:tab w:val="left" w:pos="4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Türk İnkılâbını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tanır.</w:t>
            </w:r>
          </w:p>
          <w:p w:rsidR="00471633" w:rsidRDefault="00426899">
            <w:pPr>
              <w:pStyle w:val="TableParagraph"/>
              <w:numPr>
                <w:ilvl w:val="1"/>
                <w:numId w:val="4"/>
              </w:numPr>
              <w:tabs>
                <w:tab w:val="left" w:pos="433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Türk dış politikasının temel ilklerini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hatırlar.</w:t>
            </w:r>
          </w:p>
        </w:tc>
      </w:tr>
    </w:tbl>
    <w:p w:rsidR="00471633" w:rsidRDefault="00471633">
      <w:pPr>
        <w:spacing w:line="216" w:lineRule="exact"/>
        <w:rPr>
          <w:sz w:val="20"/>
        </w:rPr>
        <w:sectPr w:rsidR="00471633">
          <w:type w:val="continuous"/>
          <w:pgSz w:w="11910" w:h="16840"/>
          <w:pgMar w:top="960" w:right="56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8"/>
        <w:gridCol w:w="6438"/>
      </w:tblGrid>
      <w:tr w:rsidR="00471633">
        <w:trPr>
          <w:trHeight w:val="1840"/>
        </w:trPr>
        <w:tc>
          <w:tcPr>
            <w:tcW w:w="3738" w:type="dxa"/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6438" w:type="dxa"/>
          </w:tcPr>
          <w:p w:rsidR="00471633" w:rsidRDefault="0042689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2.6. Atatürk İlkelerini ve önemini açıklar.</w:t>
            </w:r>
          </w:p>
          <w:p w:rsidR="00471633" w:rsidRDefault="00426899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640" w:firstLine="0"/>
              <w:rPr>
                <w:sz w:val="20"/>
              </w:rPr>
            </w:pPr>
            <w:r>
              <w:rPr>
                <w:sz w:val="20"/>
              </w:rPr>
              <w:t>Avrupa ve dünyadaki gelişmelerin Türkiye Cumhuriyetine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etkilerini açıklayabilecektir.</w:t>
            </w:r>
          </w:p>
          <w:p w:rsidR="00471633" w:rsidRDefault="00426899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ind w:right="344" w:firstLine="0"/>
              <w:rPr>
                <w:sz w:val="20"/>
              </w:rPr>
            </w:pPr>
            <w:r>
              <w:rPr>
                <w:sz w:val="20"/>
              </w:rPr>
              <w:t>Avrupa ve dünyadaki politikaların Türkiye'ye etkilerini ve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sonuçlarını açıklar.</w:t>
            </w:r>
          </w:p>
          <w:p w:rsidR="00471633" w:rsidRDefault="00426899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spacing w:before="1" w:line="229" w:lineRule="exact"/>
              <w:ind w:left="458"/>
              <w:rPr>
                <w:sz w:val="20"/>
              </w:rPr>
            </w:pPr>
            <w:r>
              <w:rPr>
                <w:sz w:val="20"/>
              </w:rPr>
              <w:t>Kapitalizm/emperyalizmin Türkiye'ye etkilerini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betimler.</w:t>
            </w:r>
          </w:p>
          <w:p w:rsidR="00471633" w:rsidRDefault="00426899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spacing w:line="229" w:lineRule="exact"/>
              <w:ind w:left="458"/>
              <w:rPr>
                <w:sz w:val="20"/>
              </w:rPr>
            </w:pPr>
            <w:r>
              <w:rPr>
                <w:sz w:val="20"/>
              </w:rPr>
              <w:t>Komşularıyla Türkiye arasındaki ilişkisini/sorunları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:rsidR="00471633" w:rsidRDefault="00426899">
            <w:pPr>
              <w:pStyle w:val="TableParagraph"/>
              <w:numPr>
                <w:ilvl w:val="1"/>
                <w:numId w:val="3"/>
              </w:numPr>
              <w:tabs>
                <w:tab w:val="left" w:pos="457"/>
              </w:tabs>
              <w:spacing w:line="217" w:lineRule="exact"/>
              <w:ind w:left="456" w:hanging="350"/>
              <w:rPr>
                <w:sz w:val="20"/>
              </w:rPr>
            </w:pPr>
            <w:r>
              <w:rPr>
                <w:sz w:val="20"/>
              </w:rPr>
              <w:t>Türkiye'nin Avrupa ve Dünyadaki yerini /önemini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</w:tc>
      </w:tr>
      <w:tr w:rsidR="00471633">
        <w:trPr>
          <w:trHeight w:val="325"/>
        </w:trPr>
        <w:tc>
          <w:tcPr>
            <w:tcW w:w="3738" w:type="dxa"/>
          </w:tcPr>
          <w:p w:rsidR="00471633" w:rsidRDefault="00426899">
            <w:pPr>
              <w:pStyle w:val="TableParagraph"/>
              <w:spacing w:before="48"/>
              <w:ind w:left="631" w:right="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TEMEL DERS KİTABI</w:t>
            </w:r>
          </w:p>
        </w:tc>
        <w:tc>
          <w:tcPr>
            <w:tcW w:w="6438" w:type="dxa"/>
          </w:tcPr>
          <w:p w:rsidR="00471633" w:rsidRDefault="00426899"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Turan Şerafettin, Türk Devrim Tarihi, C.I-II, İstanbul, 1991–1995.</w:t>
            </w:r>
          </w:p>
        </w:tc>
      </w:tr>
      <w:tr w:rsidR="00471633">
        <w:trPr>
          <w:trHeight w:val="2301"/>
        </w:trPr>
        <w:tc>
          <w:tcPr>
            <w:tcW w:w="3738" w:type="dxa"/>
          </w:tcPr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71633" w:rsidRDefault="00426899">
            <w:pPr>
              <w:pStyle w:val="TableParagraph"/>
              <w:spacing w:before="1"/>
              <w:ind w:left="631" w:right="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YARDIMCI KAYNAKLAR</w:t>
            </w:r>
          </w:p>
        </w:tc>
        <w:tc>
          <w:tcPr>
            <w:tcW w:w="6438" w:type="dxa"/>
          </w:tcPr>
          <w:p w:rsidR="00471633" w:rsidRDefault="004268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proofErr w:type="gramStart"/>
            <w:r>
              <w:rPr>
                <w:sz w:val="20"/>
              </w:rPr>
              <w:t>Ateş,Toktamış</w:t>
            </w:r>
            <w:proofErr w:type="gramEnd"/>
            <w:r>
              <w:rPr>
                <w:sz w:val="20"/>
              </w:rPr>
              <w:t xml:space="preserve">.(2001)Türk Devrim Tarihi.İstanbul:Der Yayınları. * </w:t>
            </w:r>
            <w:proofErr w:type="gramStart"/>
            <w:r>
              <w:rPr>
                <w:sz w:val="20"/>
              </w:rPr>
              <w:t>Aybars,Ergün</w:t>
            </w:r>
            <w:proofErr w:type="gramEnd"/>
            <w:r>
              <w:rPr>
                <w:sz w:val="20"/>
              </w:rPr>
              <w:t xml:space="preserve">.(2000)Türkiye Cumhuriyeti </w:t>
            </w:r>
            <w:proofErr w:type="spellStart"/>
            <w:r>
              <w:rPr>
                <w:sz w:val="20"/>
              </w:rPr>
              <w:t>Tarihi.İzmir:Ercan</w:t>
            </w:r>
            <w:proofErr w:type="spellEnd"/>
            <w:r>
              <w:rPr>
                <w:sz w:val="20"/>
              </w:rPr>
              <w:t xml:space="preserve"> Kitabevi. * </w:t>
            </w:r>
            <w:proofErr w:type="spellStart"/>
            <w:proofErr w:type="gramStart"/>
            <w:r>
              <w:rPr>
                <w:sz w:val="20"/>
              </w:rPr>
              <w:t>Eroğlu,Hamza</w:t>
            </w:r>
            <w:proofErr w:type="spellEnd"/>
            <w:proofErr w:type="gramEnd"/>
            <w:r>
              <w:rPr>
                <w:sz w:val="20"/>
              </w:rPr>
              <w:t xml:space="preserve">.(1990)Türk </w:t>
            </w:r>
            <w:proofErr w:type="spellStart"/>
            <w:r>
              <w:rPr>
                <w:sz w:val="20"/>
              </w:rPr>
              <w:t>İnkılasp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Tarihi.Ankara:Savaş</w:t>
            </w:r>
            <w:proofErr w:type="spellEnd"/>
            <w:r>
              <w:rPr>
                <w:sz w:val="20"/>
              </w:rPr>
              <w:t xml:space="preserve"> Yayınları. * </w:t>
            </w:r>
            <w:proofErr w:type="spellStart"/>
            <w:proofErr w:type="gramStart"/>
            <w:r>
              <w:rPr>
                <w:sz w:val="20"/>
              </w:rPr>
              <w:t>Kongar,Emre</w:t>
            </w:r>
            <w:proofErr w:type="spellEnd"/>
            <w:proofErr w:type="gramEnd"/>
            <w:r>
              <w:rPr>
                <w:sz w:val="20"/>
              </w:rPr>
              <w:t>.(1999)Devrim Tarihi ve Toplumbilim Açısından</w:t>
            </w:r>
          </w:p>
          <w:p w:rsidR="00471633" w:rsidRDefault="00426899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Atatürk.İstanbul</w:t>
            </w:r>
            <w:proofErr w:type="gramEnd"/>
            <w:r>
              <w:rPr>
                <w:sz w:val="20"/>
              </w:rPr>
              <w:t>.Remzi</w:t>
            </w:r>
            <w:proofErr w:type="spellEnd"/>
            <w:r>
              <w:rPr>
                <w:sz w:val="20"/>
              </w:rPr>
              <w:t xml:space="preserve"> Kitabevi. * </w:t>
            </w:r>
            <w:proofErr w:type="spellStart"/>
            <w:proofErr w:type="gramStart"/>
            <w:r>
              <w:rPr>
                <w:sz w:val="20"/>
              </w:rPr>
              <w:t>Selek,sebahattin</w:t>
            </w:r>
            <w:proofErr w:type="spellEnd"/>
            <w:proofErr w:type="gramEnd"/>
            <w:r>
              <w:rPr>
                <w:sz w:val="20"/>
              </w:rPr>
              <w:t xml:space="preserve">.(1987)Anadolu </w:t>
            </w:r>
            <w:proofErr w:type="spellStart"/>
            <w:r>
              <w:rPr>
                <w:sz w:val="20"/>
              </w:rPr>
              <w:t>İhtilali.İstanbul:Kastaç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A.Ş.Yayınları</w:t>
            </w:r>
            <w:proofErr w:type="spellEnd"/>
            <w:r>
              <w:rPr>
                <w:sz w:val="20"/>
              </w:rPr>
              <w:t>. *</w:t>
            </w:r>
          </w:p>
          <w:p w:rsidR="00471633" w:rsidRDefault="00426899">
            <w:pPr>
              <w:pStyle w:val="TableParagraph"/>
              <w:ind w:left="107" w:right="1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Şamsutdinov,A</w:t>
            </w:r>
            <w:proofErr w:type="gramEnd"/>
            <w:r>
              <w:rPr>
                <w:sz w:val="20"/>
              </w:rPr>
              <w:t>.M</w:t>
            </w:r>
            <w:proofErr w:type="spellEnd"/>
            <w:r>
              <w:rPr>
                <w:sz w:val="20"/>
              </w:rPr>
              <w:t xml:space="preserve">.(1999)Mondros'tan </w:t>
            </w:r>
            <w:proofErr w:type="spellStart"/>
            <w:r>
              <w:rPr>
                <w:sz w:val="20"/>
              </w:rPr>
              <w:t>Lozan'aTürkiye</w:t>
            </w:r>
            <w:proofErr w:type="spellEnd"/>
            <w:r>
              <w:rPr>
                <w:sz w:val="20"/>
              </w:rPr>
              <w:t xml:space="preserve"> Ulusal Kurtuluş Savaşı Tarihi (1918-1923)</w:t>
            </w:r>
            <w:proofErr w:type="spellStart"/>
            <w:r>
              <w:rPr>
                <w:sz w:val="20"/>
              </w:rPr>
              <w:t>Çeviren:Ataol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Behramoğlu.İstanbul:Doğan</w:t>
            </w:r>
            <w:proofErr w:type="spellEnd"/>
          </w:p>
          <w:p w:rsidR="00471633" w:rsidRDefault="00426899">
            <w:pPr>
              <w:pStyle w:val="TableParagraph"/>
              <w:spacing w:before="1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Kitapçılık. * </w:t>
            </w:r>
            <w:proofErr w:type="gramStart"/>
            <w:r>
              <w:rPr>
                <w:sz w:val="20"/>
              </w:rPr>
              <w:t>Timur,Taner</w:t>
            </w:r>
            <w:proofErr w:type="gramEnd"/>
            <w:r>
              <w:rPr>
                <w:sz w:val="20"/>
              </w:rPr>
              <w:t xml:space="preserve">.(1997)Türk Devrimi ve </w:t>
            </w:r>
            <w:proofErr w:type="spellStart"/>
            <w:r>
              <w:rPr>
                <w:sz w:val="20"/>
              </w:rPr>
              <w:t>Sonrası.Ankara:İmge</w:t>
            </w:r>
            <w:proofErr w:type="spellEnd"/>
            <w:r>
              <w:rPr>
                <w:sz w:val="20"/>
              </w:rPr>
              <w:t xml:space="preserve"> Kitabevi.</w:t>
            </w:r>
          </w:p>
        </w:tc>
      </w:tr>
      <w:tr w:rsidR="00471633">
        <w:trPr>
          <w:trHeight w:val="519"/>
        </w:trPr>
        <w:tc>
          <w:tcPr>
            <w:tcW w:w="3738" w:type="dxa"/>
          </w:tcPr>
          <w:p w:rsidR="00471633" w:rsidRDefault="00426899">
            <w:pPr>
              <w:pStyle w:val="TableParagraph"/>
              <w:spacing w:before="28"/>
              <w:ind w:left="1305" w:right="450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DERSTE GEREKLİ ARAÇ VE GEREÇLER</w:t>
            </w:r>
          </w:p>
        </w:tc>
        <w:tc>
          <w:tcPr>
            <w:tcW w:w="6438" w:type="dxa"/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</w:tbl>
    <w:p w:rsidR="00471633" w:rsidRDefault="00471633">
      <w:pPr>
        <w:rPr>
          <w:sz w:val="18"/>
        </w:rPr>
        <w:sectPr w:rsidR="00471633">
          <w:pgSz w:w="11910" w:h="16840"/>
          <w:pgMar w:top="700" w:right="56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484"/>
      </w:tblGrid>
      <w:tr w:rsidR="00471633">
        <w:trPr>
          <w:trHeight w:val="510"/>
        </w:trPr>
        <w:tc>
          <w:tcPr>
            <w:tcW w:w="9624" w:type="dxa"/>
            <w:gridSpan w:val="2"/>
            <w:tcBorders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before="124"/>
              <w:ind w:left="3388" w:right="3365"/>
              <w:jc w:val="center"/>
              <w:rPr>
                <w:b/>
              </w:rPr>
            </w:pPr>
            <w:r>
              <w:rPr>
                <w:b/>
              </w:rPr>
              <w:lastRenderedPageBreak/>
              <w:t>DERSİN HAFTALIK PLANI</w:t>
            </w:r>
          </w:p>
        </w:tc>
      </w:tr>
      <w:tr w:rsidR="00471633">
        <w:trPr>
          <w:trHeight w:val="253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65" w:right="141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İŞLENEN KONULAR</w:t>
            </w:r>
          </w:p>
        </w:tc>
      </w:tr>
      <w:tr w:rsidR="00471633">
        <w:trPr>
          <w:trHeight w:val="46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2"/>
              <w:ind w:left="18"/>
              <w:jc w:val="center"/>
            </w:pPr>
            <w:r>
              <w:t>1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Osmanlı Devleti'ni kurtarma çalışmaları ve düşünce akımları Trablusgarp ve Balkan savaşları I.Dünya</w:t>
            </w:r>
          </w:p>
          <w:p w:rsidR="00471633" w:rsidRDefault="00426899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Savaşı ve Osmanlı Devleti’nin savaşa girişi. Osmanlı Devleti'nin savaştığı cepheler ve savaşın sonu.</w:t>
            </w:r>
          </w:p>
        </w:tc>
      </w:tr>
      <w:tr w:rsidR="00471633">
        <w:trPr>
          <w:trHeight w:val="46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2"/>
              <w:ind w:left="18"/>
              <w:jc w:val="center"/>
            </w:pPr>
            <w:r>
              <w:t>2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 xml:space="preserve">Devrim, evrim, ayaklanma, hükümet darbesi, reform </w:t>
            </w:r>
            <w:proofErr w:type="gramStart"/>
            <w:r>
              <w:rPr>
                <w:sz w:val="20"/>
              </w:rPr>
              <w:t>kavramları ,Türk</w:t>
            </w:r>
            <w:proofErr w:type="gramEnd"/>
            <w:r>
              <w:rPr>
                <w:sz w:val="20"/>
              </w:rPr>
              <w:t xml:space="preserve"> Devriminin niteliği ve</w:t>
            </w:r>
          </w:p>
          <w:p w:rsidR="00471633" w:rsidRDefault="00426899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özellikleri.Osmanlı</w:t>
            </w:r>
            <w:proofErr w:type="gramEnd"/>
            <w:r>
              <w:rPr>
                <w:sz w:val="20"/>
              </w:rPr>
              <w:t xml:space="preserve"> Devleti'nin çöküş nedenleri</w:t>
            </w:r>
          </w:p>
        </w:tc>
      </w:tr>
      <w:tr w:rsidR="00471633">
        <w:trPr>
          <w:trHeight w:val="46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2"/>
              <w:ind w:left="18"/>
              <w:jc w:val="center"/>
            </w:pPr>
            <w:r>
              <w:t>3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Mondros Mütarekesi ve işgaller. Ulusal Kurtuluş Savaşı. İzmir'in İşgali ve işgale karşı tepkiler.</w:t>
            </w:r>
          </w:p>
          <w:p w:rsidR="00471633" w:rsidRDefault="00426899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Savaşın hazırlık dönemi. Cemiyetler</w:t>
            </w:r>
          </w:p>
        </w:tc>
      </w:tr>
      <w:tr w:rsidR="00471633">
        <w:trPr>
          <w:trHeight w:val="46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2"/>
              <w:ind w:left="18"/>
              <w:jc w:val="center"/>
            </w:pPr>
            <w:r>
              <w:t>4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Mustafa Kemal'in Samsun'a çıkışı ve Anadolu ihtilalinin örgütlenmesi. Amasya Genelgesi - Erzurum</w:t>
            </w:r>
          </w:p>
          <w:p w:rsidR="00471633" w:rsidRDefault="00426899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z w:val="20"/>
              </w:rPr>
              <w:t xml:space="preserve"> Sivas kongreleri - Heyeti </w:t>
            </w:r>
            <w:proofErr w:type="spellStart"/>
            <w:r>
              <w:rPr>
                <w:sz w:val="20"/>
              </w:rPr>
              <w:t>Temsiliyenin</w:t>
            </w:r>
            <w:proofErr w:type="spellEnd"/>
            <w:r>
              <w:rPr>
                <w:sz w:val="20"/>
              </w:rPr>
              <w:t xml:space="preserve"> oluşturulması çalışmaları.</w:t>
            </w:r>
          </w:p>
        </w:tc>
      </w:tr>
      <w:tr w:rsidR="00471633">
        <w:trPr>
          <w:trHeight w:val="46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2"/>
              <w:ind w:left="18"/>
              <w:jc w:val="center"/>
            </w:pPr>
            <w:r>
              <w:t>5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 xml:space="preserve">TBMM'nin açılışı ve TBMM'ye karşı ayaklanmalar. Sevr Antlaşması </w:t>
            </w:r>
            <w:proofErr w:type="spellStart"/>
            <w:r>
              <w:rPr>
                <w:sz w:val="20"/>
              </w:rPr>
              <w:t>Kuva-yi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Milliye'nin</w:t>
            </w:r>
            <w:proofErr w:type="spellEnd"/>
          </w:p>
          <w:p w:rsidR="00471633" w:rsidRDefault="00426899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oluşturulması</w:t>
            </w:r>
            <w:proofErr w:type="gramEnd"/>
            <w:r>
              <w:rPr>
                <w:sz w:val="20"/>
              </w:rPr>
              <w:t xml:space="preserve"> ve milli ordunun kuruluşu.</w:t>
            </w:r>
          </w:p>
        </w:tc>
      </w:tr>
      <w:tr w:rsidR="00471633">
        <w:trPr>
          <w:trHeight w:val="458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3"/>
              <w:ind w:left="18"/>
              <w:jc w:val="center"/>
            </w:pPr>
            <w:r>
              <w:t>6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Mudanya Ateşkes Antlaşması. Saltanatın kaldırılması. Lozan Barış </w:t>
            </w:r>
            <w:proofErr w:type="gramStart"/>
            <w:r>
              <w:rPr>
                <w:sz w:val="20"/>
              </w:rPr>
              <w:t>Antlaşması.Hilafetin</w:t>
            </w:r>
            <w:proofErr w:type="gramEnd"/>
          </w:p>
          <w:p w:rsidR="00471633" w:rsidRDefault="00426899">
            <w:pPr>
              <w:pStyle w:val="TableParagraph"/>
              <w:spacing w:before="1" w:line="218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Kaldırılması.Tekke</w:t>
            </w:r>
            <w:proofErr w:type="gramEnd"/>
            <w:r>
              <w:rPr>
                <w:sz w:val="20"/>
              </w:rPr>
              <w:t xml:space="preserve"> ve zaviyelerin kaldırılması.</w:t>
            </w:r>
          </w:p>
        </w:tc>
      </w:tr>
      <w:tr w:rsidR="00471633">
        <w:trPr>
          <w:trHeight w:val="253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8"/>
              <w:jc w:val="center"/>
            </w:pPr>
            <w:r>
              <w:t>7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1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MidTerm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</w:t>
            </w:r>
            <w:proofErr w:type="spellEnd"/>
          </w:p>
        </w:tc>
      </w:tr>
      <w:tr w:rsidR="00471633">
        <w:trPr>
          <w:trHeight w:val="253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8"/>
              <w:jc w:val="center"/>
            </w:pPr>
            <w:r>
              <w:t>8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Türkiye'deki Anayasal Gelişmeler. Atatürk ve İnönü Dönemi İç ve Dış Politik Gelişmeler</w:t>
            </w:r>
          </w:p>
        </w:tc>
      </w:tr>
      <w:tr w:rsidR="00471633">
        <w:trPr>
          <w:trHeight w:val="25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left="18"/>
              <w:jc w:val="center"/>
            </w:pPr>
            <w:r>
              <w:t>9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Türk İnkılâbını etkileyen akımlar. Demokratik hukuk devleti.</w:t>
            </w:r>
          </w:p>
        </w:tc>
      </w:tr>
      <w:tr w:rsidR="00471633">
        <w:trPr>
          <w:trHeight w:val="253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59" w:right="141"/>
              <w:jc w:val="center"/>
            </w:pPr>
            <w:r>
              <w:t>10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1" w:lineRule="exact"/>
              <w:ind w:left="167"/>
              <w:rPr>
                <w:sz w:val="20"/>
              </w:rPr>
            </w:pPr>
            <w:r>
              <w:rPr>
                <w:sz w:val="20"/>
              </w:rPr>
              <w:t>Türk hukuk ve eğitim sisteminin kurulması.</w:t>
            </w:r>
          </w:p>
        </w:tc>
      </w:tr>
      <w:tr w:rsidR="00471633">
        <w:trPr>
          <w:trHeight w:val="253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59" w:right="141"/>
              <w:jc w:val="center"/>
            </w:pPr>
            <w:r>
              <w:t>11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Türk ekonomisinin yeniden yapılandırılması ve Türk toplum yaşamına yönelik devrim hareketleri.</w:t>
            </w:r>
          </w:p>
        </w:tc>
      </w:tr>
      <w:tr w:rsidR="00471633">
        <w:trPr>
          <w:trHeight w:val="25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left="159" w:right="141"/>
              <w:jc w:val="center"/>
            </w:pPr>
            <w:r>
              <w:t>12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Milliyetçilik, Halkçılık ve Devletçilik.</w:t>
            </w:r>
          </w:p>
        </w:tc>
      </w:tr>
      <w:tr w:rsidR="00471633">
        <w:trPr>
          <w:trHeight w:val="253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59" w:right="141"/>
              <w:jc w:val="center"/>
            </w:pPr>
            <w:r>
              <w:t>13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1" w:lineRule="exact"/>
              <w:ind w:left="167"/>
              <w:rPr>
                <w:sz w:val="20"/>
              </w:rPr>
            </w:pPr>
            <w:r>
              <w:rPr>
                <w:sz w:val="20"/>
              </w:rPr>
              <w:t>Laiklik, İnkılapçılık.</w:t>
            </w:r>
          </w:p>
        </w:tc>
      </w:tr>
      <w:tr w:rsidR="00471633">
        <w:trPr>
          <w:trHeight w:val="253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59" w:right="141"/>
              <w:jc w:val="center"/>
            </w:pPr>
            <w:r>
              <w:t>14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Genel değerlendirmeler</w:t>
            </w:r>
          </w:p>
        </w:tc>
      </w:tr>
      <w:tr w:rsidR="00471633">
        <w:trPr>
          <w:trHeight w:val="320"/>
        </w:trPr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:rsidR="00471633" w:rsidRDefault="00426899">
            <w:pPr>
              <w:pStyle w:val="TableParagraph"/>
              <w:spacing w:before="23"/>
              <w:ind w:left="162" w:right="141"/>
              <w:jc w:val="center"/>
            </w:pPr>
            <w:r>
              <w:t>15,16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:rsidR="00471633" w:rsidRDefault="00426899">
            <w:pPr>
              <w:pStyle w:val="TableParagraph"/>
              <w:spacing w:before="34"/>
              <w:ind w:left="167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</w:tr>
    </w:tbl>
    <w:p w:rsidR="00471633" w:rsidRDefault="00471633">
      <w:pPr>
        <w:rPr>
          <w:b/>
          <w:sz w:val="20"/>
        </w:rPr>
      </w:pPr>
    </w:p>
    <w:p w:rsidR="00471633" w:rsidRDefault="0047163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7588"/>
        <w:gridCol w:w="566"/>
        <w:gridCol w:w="424"/>
        <w:gridCol w:w="427"/>
      </w:tblGrid>
      <w:tr w:rsidR="00471633">
        <w:trPr>
          <w:trHeight w:val="253"/>
        </w:trPr>
        <w:tc>
          <w:tcPr>
            <w:tcW w:w="602" w:type="dxa"/>
            <w:tcBorders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23"/>
              <w:ind w:right="14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NO</w:t>
            </w:r>
          </w:p>
        </w:tc>
        <w:tc>
          <w:tcPr>
            <w:tcW w:w="7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PROGRAM ÇIKTISI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23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dxa"/>
            <w:tcBorders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1633">
        <w:trPr>
          <w:trHeight w:val="460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right="222"/>
              <w:jc w:val="right"/>
            </w:pPr>
            <w:r>
              <w:t>1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Karşılaştırmalı edebiyat bilimi ile ilgili yeterli bilgi birikimi; bu alandaki kuramsal ve</w:t>
            </w:r>
          </w:p>
          <w:p w:rsidR="00471633" w:rsidRDefault="00426899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uygulamalı</w:t>
            </w:r>
            <w:proofErr w:type="gramEnd"/>
            <w:r>
              <w:rPr>
                <w:sz w:val="20"/>
              </w:rPr>
              <w:t xml:space="preserve"> bilgileri edinme.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13"/>
              <w:ind w:lef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</w:tr>
      <w:tr w:rsidR="00471633">
        <w:trPr>
          <w:trHeight w:val="460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right="222"/>
              <w:jc w:val="right"/>
            </w:pPr>
            <w:r>
              <w:t>2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Türkçe sözlü ve yazılı etkin iletişim kurma becerileri ve yabancı dil bilgisini</w:t>
            </w:r>
          </w:p>
          <w:p w:rsidR="00471633" w:rsidRDefault="00426899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kullanma</w:t>
            </w:r>
            <w:proofErr w:type="gramEnd"/>
            <w:r>
              <w:rPr>
                <w:sz w:val="20"/>
              </w:rPr>
              <w:t>/geliştirme becerisi.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13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</w:tr>
      <w:tr w:rsidR="00471633">
        <w:trPr>
          <w:trHeight w:val="251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right="222"/>
              <w:jc w:val="right"/>
            </w:pPr>
            <w:r>
              <w:t>3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Mesleki ve etik sorumluluk bilinci.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2" w:lineRule="exact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253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right="222"/>
              <w:jc w:val="right"/>
            </w:pPr>
            <w:r>
              <w:t>4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Alana yönelik bilgilerin ediniminde </w:t>
            </w:r>
            <w:proofErr w:type="spellStart"/>
            <w:r>
              <w:rPr>
                <w:sz w:val="20"/>
              </w:rPr>
              <w:t>datashow</w:t>
            </w:r>
            <w:proofErr w:type="spellEnd"/>
            <w:r>
              <w:rPr>
                <w:sz w:val="20"/>
              </w:rPr>
              <w:t xml:space="preserve"> ve </w:t>
            </w:r>
            <w:proofErr w:type="gramStart"/>
            <w:r>
              <w:rPr>
                <w:sz w:val="20"/>
              </w:rPr>
              <w:t>workshopların</w:t>
            </w:r>
            <w:proofErr w:type="gramEnd"/>
            <w:r>
              <w:rPr>
                <w:sz w:val="20"/>
              </w:rPr>
              <w:t xml:space="preserve"> uygulanması.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4" w:lineRule="exact"/>
              <w:ind w:lef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253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right="222"/>
              <w:jc w:val="right"/>
            </w:pPr>
            <w:r>
              <w:t>5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Alana ait kaynaklara ulaşılmasında yabancı dil etkinliğinin arttırılması.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4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471633">
        <w:trPr>
          <w:trHeight w:val="251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right="222"/>
              <w:jc w:val="right"/>
            </w:pPr>
            <w:r>
              <w:t>6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Bireysel çalışma, disiplin içi ve disiplinler arası takım çalışması yapabilme becerisi.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2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460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9"/>
              <w:ind w:right="222"/>
              <w:jc w:val="right"/>
            </w:pPr>
            <w:r>
              <w:t>7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Farklı uluslara ait edebi metinlerin incelenmesi ve bu metinlerden hareketle farklı</w:t>
            </w:r>
          </w:p>
          <w:p w:rsidR="00471633" w:rsidRDefault="00426899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kültürlerin</w:t>
            </w:r>
            <w:proofErr w:type="gramEnd"/>
            <w:r>
              <w:rPr>
                <w:sz w:val="20"/>
              </w:rPr>
              <w:t xml:space="preserve"> tanınması ve </w:t>
            </w:r>
            <w:proofErr w:type="spellStart"/>
            <w:r>
              <w:rPr>
                <w:sz w:val="20"/>
              </w:rPr>
              <w:t>kültürlerarasılık</w:t>
            </w:r>
            <w:proofErr w:type="spellEnd"/>
            <w:r>
              <w:rPr>
                <w:sz w:val="20"/>
              </w:rPr>
              <w:t xml:space="preserve"> kavramının işlenmesi.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13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</w:tr>
      <w:tr w:rsidR="00471633">
        <w:trPr>
          <w:trHeight w:val="253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right="222"/>
              <w:jc w:val="right"/>
            </w:pPr>
            <w:r>
              <w:t>8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Türk ve dünya edebiyatına yönelik </w:t>
            </w:r>
            <w:proofErr w:type="spellStart"/>
            <w:r>
              <w:rPr>
                <w:sz w:val="20"/>
              </w:rPr>
              <w:t>dökümanların</w:t>
            </w:r>
            <w:proofErr w:type="spellEnd"/>
            <w:r>
              <w:rPr>
                <w:sz w:val="20"/>
              </w:rPr>
              <w:t xml:space="preserve"> takibinin sağlanması.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4" w:lineRule="exact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460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right="222"/>
              <w:jc w:val="right"/>
            </w:pPr>
            <w:r>
              <w:t>9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Türk ve dünya edebiyatlarına ait edebi eserlerin karşılaştırmalı olarak incelenmesini</w:t>
            </w:r>
          </w:p>
          <w:p w:rsidR="00471633" w:rsidRDefault="00426899">
            <w:pPr>
              <w:pStyle w:val="TableParagraph"/>
              <w:spacing w:before="1" w:line="217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sağlamak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13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</w:tr>
      <w:tr w:rsidR="00471633">
        <w:trPr>
          <w:trHeight w:val="251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right="167"/>
              <w:jc w:val="right"/>
            </w:pPr>
            <w:r>
              <w:t>10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Karşılaştırmalı edebiyat bilimi ve yan disiplinler ile ilgili bilgi edinimi.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2" w:lineRule="exact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253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right="167"/>
              <w:jc w:val="right"/>
            </w:pPr>
            <w:r>
              <w:t>11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Eleştirel bakış açısının kazandırılması.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4" w:lineRule="exact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231"/>
        </w:trPr>
        <w:tc>
          <w:tcPr>
            <w:tcW w:w="9607" w:type="dxa"/>
            <w:gridSpan w:val="5"/>
            <w:tcBorders>
              <w:top w:val="single" w:sz="6" w:space="0" w:color="000000"/>
            </w:tcBorders>
          </w:tcPr>
          <w:p w:rsidR="00471633" w:rsidRDefault="00426899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:Hiç Katkısı Yok.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:Kısmen Katkısı Var.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 Katkısı Var.</w:t>
            </w:r>
          </w:p>
        </w:tc>
      </w:tr>
    </w:tbl>
    <w:p w:rsidR="00471633" w:rsidRDefault="00471633">
      <w:pPr>
        <w:spacing w:before="4"/>
        <w:rPr>
          <w:b/>
          <w:sz w:val="7"/>
        </w:rPr>
      </w:pPr>
    </w:p>
    <w:p w:rsidR="00471633" w:rsidRDefault="00426899">
      <w:pPr>
        <w:pStyle w:val="Balk11"/>
        <w:tabs>
          <w:tab w:val="left" w:pos="8097"/>
        </w:tabs>
        <w:ind w:left="236"/>
      </w:pPr>
      <w:r>
        <w:rPr>
          <w:b w:val="0"/>
        </w:rPr>
        <w:tab/>
      </w:r>
    </w:p>
    <w:p w:rsidR="00471633" w:rsidRDefault="00471633">
      <w:pPr>
        <w:sectPr w:rsidR="00471633">
          <w:pgSz w:w="12240" w:h="15840"/>
          <w:pgMar w:top="1420" w:right="760" w:bottom="280" w:left="1180" w:header="708" w:footer="708" w:gutter="0"/>
          <w:cols w:space="708"/>
        </w:sectPr>
      </w:pPr>
    </w:p>
    <w:p w:rsidR="00471633" w:rsidRPr="00426899" w:rsidRDefault="00426899" w:rsidP="00426899">
      <w:pPr>
        <w:spacing w:before="7"/>
        <w:jc w:val="center"/>
        <w:rPr>
          <w:b/>
        </w:rPr>
      </w:pPr>
      <w:r>
        <w:rPr>
          <w:b/>
          <w:noProof/>
          <w:sz w:val="15"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-504190</wp:posOffset>
            </wp:positionV>
            <wp:extent cx="1092200" cy="818515"/>
            <wp:effectExtent l="19050" t="0" r="0" b="0"/>
            <wp:wrapTight wrapText="bothSides">
              <wp:wrapPolygon edited="0">
                <wp:start x="-377" y="0"/>
                <wp:lineTo x="-377" y="21114"/>
                <wp:lineTo x="21474" y="21114"/>
                <wp:lineTo x="21474" y="0"/>
                <wp:lineTo x="-377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633" w:rsidRPr="00426899" w:rsidRDefault="00426899" w:rsidP="00426899">
      <w:pPr>
        <w:spacing w:before="10" w:after="1"/>
        <w:jc w:val="center"/>
        <w:rPr>
          <w:b/>
        </w:rPr>
      </w:pPr>
      <w:r w:rsidRPr="00426899">
        <w:rPr>
          <w:b/>
        </w:rPr>
        <w:t xml:space="preserve">ESKİŞEHİR SCHOOL OF HEALTH MİDWİFERY </w:t>
      </w:r>
      <w:proofErr w:type="gramStart"/>
      <w:r w:rsidRPr="00426899">
        <w:rPr>
          <w:b/>
        </w:rPr>
        <w:t>DEPARTMENT  INFORMATION</w:t>
      </w:r>
      <w:proofErr w:type="gramEnd"/>
      <w:r w:rsidRPr="00426899">
        <w:rPr>
          <w:b/>
        </w:rPr>
        <w:t xml:space="preserve"> FORM OF COURSE</w:t>
      </w:r>
    </w:p>
    <w:tbl>
      <w:tblPr>
        <w:tblStyle w:val="TableNormal"/>
        <w:tblW w:w="0" w:type="auto"/>
        <w:tblInd w:w="75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280"/>
      </w:tblGrid>
      <w:tr w:rsidR="00471633">
        <w:trPr>
          <w:trHeight w:val="250"/>
        </w:trPr>
        <w:tc>
          <w:tcPr>
            <w:tcW w:w="1306" w:type="dxa"/>
          </w:tcPr>
          <w:p w:rsidR="00471633" w:rsidRDefault="00426899">
            <w:pPr>
              <w:pStyle w:val="TableParagraph"/>
              <w:spacing w:before="9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</w:p>
        </w:tc>
        <w:tc>
          <w:tcPr>
            <w:tcW w:w="1280" w:type="dxa"/>
          </w:tcPr>
          <w:p w:rsidR="00471633" w:rsidRDefault="00426899">
            <w:pPr>
              <w:pStyle w:val="TableParagraph"/>
              <w:spacing w:line="231" w:lineRule="exact"/>
              <w:ind w:left="157"/>
            </w:pPr>
            <w:r>
              <w:t>FALL</w:t>
            </w:r>
          </w:p>
        </w:tc>
      </w:tr>
    </w:tbl>
    <w:p w:rsidR="00471633" w:rsidRDefault="00471633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387"/>
        <w:gridCol w:w="1277"/>
        <w:gridCol w:w="1277"/>
      </w:tblGrid>
      <w:tr w:rsidR="00471633">
        <w:trPr>
          <w:trHeight w:val="459"/>
        </w:trPr>
        <w:tc>
          <w:tcPr>
            <w:tcW w:w="2093" w:type="dxa"/>
          </w:tcPr>
          <w:p w:rsidR="00471633" w:rsidRDefault="00426899">
            <w:pPr>
              <w:pStyle w:val="TableParagraph"/>
              <w:spacing w:before="115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5387" w:type="dxa"/>
          </w:tcPr>
          <w:p w:rsidR="00471633" w:rsidRDefault="0042689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HISTORY OF ATATURK'S PRINCIPLES AND</w:t>
            </w:r>
          </w:p>
          <w:p w:rsidR="00471633" w:rsidRDefault="00426899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REVOLUTIONS I</w:t>
            </w:r>
          </w:p>
        </w:tc>
        <w:tc>
          <w:tcPr>
            <w:tcW w:w="1277" w:type="dxa"/>
          </w:tcPr>
          <w:p w:rsidR="00471633" w:rsidRDefault="00426899">
            <w:pPr>
              <w:pStyle w:val="TableParagraph"/>
              <w:spacing w:before="115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1277" w:type="dxa"/>
          </w:tcPr>
          <w:p w:rsidR="00471633" w:rsidRPr="00937A11" w:rsidRDefault="00426899" w:rsidP="00937A11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937A11">
              <w:rPr>
                <w:b/>
                <w:color w:val="333333"/>
                <w:sz w:val="20"/>
                <w:szCs w:val="20"/>
                <w:shd w:val="clear" w:color="auto" w:fill="FFFFFF"/>
              </w:rPr>
              <w:t>291313108</w:t>
            </w:r>
          </w:p>
        </w:tc>
      </w:tr>
    </w:tbl>
    <w:p w:rsidR="00471633" w:rsidRDefault="00471633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3083"/>
        <w:gridCol w:w="1954"/>
        <w:gridCol w:w="3241"/>
      </w:tblGrid>
      <w:tr w:rsidR="00471633">
        <w:trPr>
          <w:trHeight w:val="460"/>
        </w:trPr>
        <w:tc>
          <w:tcPr>
            <w:tcW w:w="1762" w:type="dxa"/>
          </w:tcPr>
          <w:p w:rsidR="00471633" w:rsidRDefault="0042689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COORDINATOR</w:t>
            </w:r>
          </w:p>
        </w:tc>
        <w:tc>
          <w:tcPr>
            <w:tcW w:w="3083" w:type="dxa"/>
          </w:tcPr>
          <w:p w:rsidR="00471633" w:rsidRDefault="0042689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Lecturer</w:t>
            </w:r>
            <w:proofErr w:type="spellEnd"/>
            <w:r>
              <w:rPr>
                <w:sz w:val="20"/>
              </w:rPr>
              <w:t xml:space="preserve"> Sami KARAKOCA</w:t>
            </w:r>
          </w:p>
        </w:tc>
        <w:tc>
          <w:tcPr>
            <w:tcW w:w="1954" w:type="dxa"/>
          </w:tcPr>
          <w:p w:rsidR="00471633" w:rsidRDefault="00426899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INSTRUCTORS</w:t>
            </w:r>
          </w:p>
        </w:tc>
        <w:tc>
          <w:tcPr>
            <w:tcW w:w="3241" w:type="dxa"/>
          </w:tcPr>
          <w:p w:rsidR="00471633" w:rsidRDefault="0042689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Lecturer</w:t>
            </w:r>
            <w:proofErr w:type="spellEnd"/>
            <w:r>
              <w:rPr>
                <w:sz w:val="20"/>
              </w:rPr>
              <w:t xml:space="preserve"> Sami KARAKOCA</w:t>
            </w:r>
          </w:p>
        </w:tc>
      </w:tr>
    </w:tbl>
    <w:p w:rsidR="00471633" w:rsidRDefault="00471633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537"/>
        <w:gridCol w:w="302"/>
        <w:gridCol w:w="982"/>
        <w:gridCol w:w="708"/>
        <w:gridCol w:w="221"/>
        <w:gridCol w:w="598"/>
        <w:gridCol w:w="790"/>
        <w:gridCol w:w="607"/>
        <w:gridCol w:w="223"/>
        <w:gridCol w:w="2448"/>
        <w:gridCol w:w="1373"/>
      </w:tblGrid>
      <w:tr w:rsidR="00471633">
        <w:trPr>
          <w:trHeight w:val="385"/>
        </w:trPr>
        <w:tc>
          <w:tcPr>
            <w:tcW w:w="1219" w:type="dxa"/>
            <w:vMerge w:val="restart"/>
            <w:tcBorders>
              <w:bottom w:val="single" w:sz="4" w:space="0" w:color="000000"/>
            </w:tcBorders>
          </w:tcPr>
          <w:p w:rsidR="00471633" w:rsidRDefault="0047163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71633" w:rsidRDefault="00426899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</w:p>
        </w:tc>
        <w:tc>
          <w:tcPr>
            <w:tcW w:w="3348" w:type="dxa"/>
            <w:gridSpan w:val="6"/>
            <w:tcBorders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before="76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WEEKLY COURSE PERIOD</w:t>
            </w:r>
          </w:p>
        </w:tc>
        <w:tc>
          <w:tcPr>
            <w:tcW w:w="5441" w:type="dxa"/>
            <w:gridSpan w:val="5"/>
            <w:tcBorders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before="76"/>
              <w:ind w:left="2119" w:right="2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OF</w:t>
            </w:r>
          </w:p>
        </w:tc>
      </w:tr>
      <w:tr w:rsidR="00471633">
        <w:trPr>
          <w:trHeight w:val="400"/>
        </w:trPr>
        <w:tc>
          <w:tcPr>
            <w:tcW w:w="1219" w:type="dxa"/>
            <w:vMerge/>
            <w:tcBorders>
              <w:top w:val="nil"/>
              <w:bottom w:val="single" w:sz="4" w:space="0" w:color="000000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94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Theory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94"/>
              <w:ind w:left="131" w:right="1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Practice</w:t>
            </w:r>
            <w:proofErr w:type="spellEnd"/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before="94"/>
              <w:ind w:left="2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Laboratory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94"/>
              <w:ind w:left="99" w:right="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Credit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94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94"/>
              <w:ind w:left="1059" w:right="10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before="94"/>
              <w:ind w:left="98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</w:p>
        </w:tc>
      </w:tr>
      <w:tr w:rsidR="00471633">
        <w:trPr>
          <w:trHeight w:val="366"/>
        </w:trPr>
        <w:tc>
          <w:tcPr>
            <w:tcW w:w="1219" w:type="dxa"/>
            <w:tcBorders>
              <w:top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81"/>
              <w:jc w:val="center"/>
            </w:pPr>
            <w: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77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29"/>
              <w:jc w:val="center"/>
            </w:pPr>
            <w:r>
              <w:t>0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40"/>
              <w:jc w:val="center"/>
            </w:pPr>
            <w:r>
              <w:t>0</w:t>
            </w: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23"/>
              <w:jc w:val="center"/>
            </w:pPr>
            <w: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51"/>
              <w:ind w:left="28"/>
              <w:jc w:val="center"/>
            </w:pPr>
            <w: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before="46"/>
              <w:ind w:left="283"/>
              <w:rPr>
                <w:sz w:val="14"/>
              </w:rPr>
            </w:pPr>
            <w:r>
              <w:rPr>
                <w:sz w:val="14"/>
              </w:rPr>
              <w:t>COMPULSORY ( x) ELECTIVE ( 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</w:tcPr>
          <w:p w:rsidR="00471633" w:rsidRDefault="00426899">
            <w:pPr>
              <w:pStyle w:val="TableParagraph"/>
              <w:spacing w:line="159" w:lineRule="exact"/>
              <w:ind w:left="96" w:right="59"/>
              <w:jc w:val="center"/>
              <w:rPr>
                <w:sz w:val="16"/>
              </w:rPr>
            </w:pPr>
            <w:r>
              <w:rPr>
                <w:sz w:val="16"/>
              </w:rPr>
              <w:t>TURKISH</w:t>
            </w:r>
          </w:p>
        </w:tc>
      </w:tr>
      <w:tr w:rsidR="00471633">
        <w:trPr>
          <w:trHeight w:val="339"/>
        </w:trPr>
        <w:tc>
          <w:tcPr>
            <w:tcW w:w="10008" w:type="dxa"/>
            <w:gridSpan w:val="12"/>
          </w:tcPr>
          <w:p w:rsidR="00471633" w:rsidRDefault="00426899">
            <w:pPr>
              <w:pStyle w:val="TableParagraph"/>
              <w:spacing w:before="55"/>
              <w:ind w:left="3794" w:right="3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CATAGORY</w:t>
            </w:r>
          </w:p>
        </w:tc>
      </w:tr>
      <w:tr w:rsidR="00471633">
        <w:trPr>
          <w:trHeight w:val="546"/>
        </w:trPr>
        <w:tc>
          <w:tcPr>
            <w:tcW w:w="175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43"/>
              <w:ind w:left="433" w:right="392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General </w:t>
            </w:r>
            <w:proofErr w:type="spellStart"/>
            <w:r>
              <w:rPr>
                <w:b/>
                <w:sz w:val="20"/>
              </w:rPr>
              <w:t>Literature</w:t>
            </w:r>
            <w:proofErr w:type="spellEnd"/>
          </w:p>
        </w:tc>
        <w:tc>
          <w:tcPr>
            <w:tcW w:w="22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58"/>
              <w:ind w:left="2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Foreign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Languages</w:t>
            </w:r>
            <w:proofErr w:type="spellEnd"/>
          </w:p>
        </w:tc>
        <w:tc>
          <w:tcPr>
            <w:tcW w:w="46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58"/>
              <w:ind w:left="13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Comparative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Literature</w:t>
            </w:r>
            <w:proofErr w:type="spellEnd"/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before="43"/>
              <w:ind w:left="378" w:firstLine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Social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Science</w:t>
            </w:r>
            <w:proofErr w:type="spellEnd"/>
          </w:p>
        </w:tc>
      </w:tr>
      <w:tr w:rsidR="00471633">
        <w:trPr>
          <w:trHeight w:val="277"/>
        </w:trPr>
        <w:tc>
          <w:tcPr>
            <w:tcW w:w="1756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4666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</w:tcBorders>
          </w:tcPr>
          <w:p w:rsidR="00471633" w:rsidRDefault="00426899">
            <w:pPr>
              <w:pStyle w:val="TableParagraph"/>
              <w:spacing w:line="249" w:lineRule="exact"/>
              <w:ind w:left="39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471633">
        <w:trPr>
          <w:trHeight w:val="322"/>
        </w:trPr>
        <w:tc>
          <w:tcPr>
            <w:tcW w:w="10008" w:type="dxa"/>
            <w:gridSpan w:val="12"/>
          </w:tcPr>
          <w:p w:rsidR="00471633" w:rsidRDefault="00426899">
            <w:pPr>
              <w:pStyle w:val="TableParagraph"/>
              <w:spacing w:before="45"/>
              <w:ind w:left="3794" w:right="3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 CRITERIA</w:t>
            </w:r>
          </w:p>
        </w:tc>
      </w:tr>
      <w:tr w:rsidR="00471633">
        <w:trPr>
          <w:trHeight w:val="226"/>
        </w:trPr>
        <w:tc>
          <w:tcPr>
            <w:tcW w:w="3748" w:type="dxa"/>
            <w:gridSpan w:val="5"/>
            <w:vMerge w:val="restart"/>
          </w:tcPr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  <w:sz w:val="31"/>
              </w:rPr>
            </w:pPr>
          </w:p>
          <w:p w:rsidR="00471633" w:rsidRDefault="00426899">
            <w:pPr>
              <w:pStyle w:val="TableParagraph"/>
              <w:spacing w:before="1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IN-TERM STUDIES</w:t>
            </w:r>
          </w:p>
        </w:tc>
        <w:tc>
          <w:tcPr>
            <w:tcW w:w="2439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07" w:lineRule="exact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Evaluation </w:t>
            </w:r>
            <w:proofErr w:type="spellStart"/>
            <w:r>
              <w:rPr>
                <w:b/>
                <w:sz w:val="20"/>
              </w:rPr>
              <w:t>Type</w:t>
            </w:r>
            <w:proofErr w:type="spellEnd"/>
          </w:p>
        </w:tc>
        <w:tc>
          <w:tcPr>
            <w:tcW w:w="24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1633" w:rsidRDefault="00426899">
            <w:pPr>
              <w:pStyle w:val="TableParagraph"/>
              <w:spacing w:line="207" w:lineRule="exact"/>
              <w:ind w:left="828" w:right="79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Quantity</w:t>
            </w:r>
            <w:proofErr w:type="spellEnd"/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:rsidR="00471633" w:rsidRDefault="00426899">
            <w:pPr>
              <w:pStyle w:val="TableParagraph"/>
              <w:spacing w:line="207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471633">
        <w:trPr>
          <w:trHeight w:val="214"/>
        </w:trPr>
        <w:tc>
          <w:tcPr>
            <w:tcW w:w="3748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proofErr w:type="spellStart"/>
            <w:r>
              <w:rPr>
                <w:sz w:val="20"/>
              </w:rPr>
              <w:t>Mid-Term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1633" w:rsidRDefault="00426899">
            <w:pPr>
              <w:pStyle w:val="TableParagraph"/>
              <w:spacing w:line="19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71633" w:rsidRDefault="00426899">
            <w:pPr>
              <w:pStyle w:val="TableParagraph"/>
              <w:spacing w:line="195" w:lineRule="exact"/>
              <w:ind w:left="522" w:right="48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71633">
        <w:trPr>
          <w:trHeight w:val="210"/>
        </w:trPr>
        <w:tc>
          <w:tcPr>
            <w:tcW w:w="3748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2nd </w:t>
            </w:r>
            <w:proofErr w:type="spellStart"/>
            <w:r>
              <w:rPr>
                <w:sz w:val="20"/>
              </w:rPr>
              <w:t>Mid-Term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10"/>
        </w:trPr>
        <w:tc>
          <w:tcPr>
            <w:tcW w:w="3748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Quiz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10"/>
        </w:trPr>
        <w:tc>
          <w:tcPr>
            <w:tcW w:w="3748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5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Homework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14"/>
        </w:trPr>
        <w:tc>
          <w:tcPr>
            <w:tcW w:w="3748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19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19"/>
        </w:trPr>
        <w:tc>
          <w:tcPr>
            <w:tcW w:w="3748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Report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4"/>
              </w:rPr>
            </w:pPr>
          </w:p>
        </w:tc>
      </w:tr>
      <w:tr w:rsidR="00471633">
        <w:trPr>
          <w:trHeight w:val="224"/>
        </w:trPr>
        <w:tc>
          <w:tcPr>
            <w:tcW w:w="3748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Others</w:t>
            </w:r>
            <w:proofErr w:type="spell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………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:rsidR="00471633" w:rsidRDefault="00471633">
            <w:pPr>
              <w:pStyle w:val="TableParagraph"/>
              <w:rPr>
                <w:sz w:val="16"/>
              </w:rPr>
            </w:pPr>
          </w:p>
        </w:tc>
      </w:tr>
      <w:tr w:rsidR="00471633">
        <w:trPr>
          <w:trHeight w:val="234"/>
        </w:trPr>
        <w:tc>
          <w:tcPr>
            <w:tcW w:w="3748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5"/>
            <w:tcBorders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Exam</w:t>
            </w:r>
            <w:proofErr w:type="spellEnd"/>
          </w:p>
        </w:tc>
        <w:tc>
          <w:tcPr>
            <w:tcW w:w="2448" w:type="dxa"/>
            <w:tcBorders>
              <w:left w:val="single" w:sz="4" w:space="0" w:color="000000"/>
              <w:right w:val="single" w:sz="8" w:space="0" w:color="000000"/>
            </w:tcBorders>
          </w:tcPr>
          <w:p w:rsidR="00471633" w:rsidRDefault="00426899">
            <w:pPr>
              <w:pStyle w:val="TableParagraph"/>
              <w:spacing w:line="214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3" w:type="dxa"/>
            <w:tcBorders>
              <w:left w:val="single" w:sz="8" w:space="0" w:color="000000"/>
            </w:tcBorders>
          </w:tcPr>
          <w:p w:rsidR="00471633" w:rsidRDefault="00426899">
            <w:pPr>
              <w:pStyle w:val="TableParagraph"/>
              <w:spacing w:line="214" w:lineRule="exact"/>
              <w:ind w:left="522" w:right="48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471633">
        <w:trPr>
          <w:trHeight w:val="229"/>
        </w:trPr>
        <w:tc>
          <w:tcPr>
            <w:tcW w:w="3748" w:type="dxa"/>
            <w:gridSpan w:val="5"/>
            <w:vMerge/>
            <w:tcBorders>
              <w:top w:val="nil"/>
            </w:tcBorders>
          </w:tcPr>
          <w:p w:rsidR="00471633" w:rsidRDefault="0047163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5"/>
            <w:tcBorders>
              <w:right w:val="single" w:sz="4" w:space="0" w:color="000000"/>
            </w:tcBorders>
          </w:tcPr>
          <w:p w:rsidR="00471633" w:rsidRDefault="00426899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48" w:type="dxa"/>
            <w:tcBorders>
              <w:left w:val="single" w:sz="4" w:space="0" w:color="000000"/>
              <w:right w:val="single" w:sz="8" w:space="0" w:color="000000"/>
            </w:tcBorders>
          </w:tcPr>
          <w:p w:rsidR="00471633" w:rsidRDefault="00426899">
            <w:pPr>
              <w:pStyle w:val="TableParagraph"/>
              <w:spacing w:line="209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73" w:type="dxa"/>
            <w:tcBorders>
              <w:left w:val="single" w:sz="8" w:space="0" w:color="000000"/>
            </w:tcBorders>
          </w:tcPr>
          <w:p w:rsidR="00471633" w:rsidRDefault="00426899">
            <w:pPr>
              <w:pStyle w:val="TableParagraph"/>
              <w:spacing w:line="209" w:lineRule="exact"/>
              <w:ind w:left="522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71633">
        <w:trPr>
          <w:trHeight w:val="322"/>
        </w:trPr>
        <w:tc>
          <w:tcPr>
            <w:tcW w:w="3748" w:type="dxa"/>
            <w:gridSpan w:val="5"/>
          </w:tcPr>
          <w:p w:rsidR="00471633" w:rsidRDefault="00426899">
            <w:pPr>
              <w:pStyle w:val="TableParagraph"/>
              <w:spacing w:before="45"/>
              <w:ind w:left="983"/>
              <w:rPr>
                <w:b/>
                <w:sz w:val="20"/>
              </w:rPr>
            </w:pPr>
            <w:r>
              <w:rPr>
                <w:b/>
                <w:sz w:val="20"/>
              </w:rPr>
              <w:t>PREREQUIEITE(S)</w:t>
            </w:r>
          </w:p>
        </w:tc>
        <w:tc>
          <w:tcPr>
            <w:tcW w:w="6260" w:type="dxa"/>
            <w:gridSpan w:val="7"/>
          </w:tcPr>
          <w:p w:rsidR="00471633" w:rsidRDefault="00426899">
            <w:pPr>
              <w:pStyle w:val="TableParagraph"/>
              <w:spacing w:before="40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None</w:t>
            </w:r>
            <w:proofErr w:type="spellEnd"/>
          </w:p>
        </w:tc>
      </w:tr>
      <w:tr w:rsidR="00471633">
        <w:trPr>
          <w:trHeight w:val="2070"/>
        </w:trPr>
        <w:tc>
          <w:tcPr>
            <w:tcW w:w="3748" w:type="dxa"/>
            <w:gridSpan w:val="5"/>
          </w:tcPr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26899">
            <w:pPr>
              <w:pStyle w:val="TableParagraph"/>
              <w:spacing w:before="160"/>
              <w:ind w:left="736"/>
              <w:rPr>
                <w:b/>
                <w:sz w:val="20"/>
              </w:rPr>
            </w:pPr>
            <w:r>
              <w:rPr>
                <w:b/>
                <w:sz w:val="20"/>
              </w:rPr>
              <w:t>COURSE DESCRIPTION</w:t>
            </w:r>
          </w:p>
        </w:tc>
        <w:tc>
          <w:tcPr>
            <w:tcW w:w="6260" w:type="dxa"/>
            <w:gridSpan w:val="7"/>
          </w:tcPr>
          <w:p w:rsidR="00471633" w:rsidRDefault="00426899">
            <w:pPr>
              <w:pStyle w:val="TableParagraph"/>
              <w:ind w:left="108" w:right="7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Description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 xml:space="preserve">”; </w:t>
            </w:r>
            <w:proofErr w:type="spellStart"/>
            <w:r>
              <w:rPr>
                <w:sz w:val="20"/>
              </w:rPr>
              <w:t>major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historical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Ottoman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</w:t>
            </w:r>
            <w:proofErr w:type="spellEnd"/>
            <w:r>
              <w:rPr>
                <w:sz w:val="20"/>
              </w:rPr>
              <w:t xml:space="preserve"> of World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 xml:space="preserve"> I; a general </w:t>
            </w:r>
            <w:proofErr w:type="spellStart"/>
            <w:r>
              <w:rPr>
                <w:sz w:val="20"/>
              </w:rPr>
              <w:t>overview</w:t>
            </w:r>
            <w:proofErr w:type="spellEnd"/>
            <w:r>
              <w:rPr>
                <w:sz w:val="20"/>
              </w:rPr>
              <w:t xml:space="preserve"> of Mustafa </w:t>
            </w:r>
            <w:proofErr w:type="spellStart"/>
            <w:r>
              <w:rPr>
                <w:sz w:val="20"/>
              </w:rPr>
              <w:t>Kemal’s</w:t>
            </w:r>
            <w:proofErr w:type="spellEnd"/>
            <w:r>
              <w:rPr>
                <w:sz w:val="20"/>
              </w:rPr>
              <w:t xml:space="preserve"> life; </w:t>
            </w:r>
            <w:proofErr w:type="spellStart"/>
            <w:r>
              <w:rPr>
                <w:sz w:val="20"/>
              </w:rPr>
              <w:t>certain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associations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activities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arrival</w:t>
            </w:r>
            <w:proofErr w:type="spellEnd"/>
            <w:r>
              <w:rPr>
                <w:sz w:val="20"/>
              </w:rPr>
              <w:t xml:space="preserve"> of Mustafa Kemal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Samsun;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congresses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gathering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Ottoman</w:t>
            </w:r>
            <w:proofErr w:type="spellEnd"/>
            <w:r>
              <w:rPr>
                <w:sz w:val="20"/>
              </w:rPr>
              <w:t xml:space="preserve"> Assembly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proclamation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oath</w:t>
            </w:r>
            <w:proofErr w:type="spellEnd"/>
            <w:r>
              <w:rPr>
                <w:sz w:val="20"/>
              </w:rPr>
              <w:t xml:space="preserve">”; </w:t>
            </w:r>
            <w:proofErr w:type="spellStart"/>
            <w:r>
              <w:rPr>
                <w:sz w:val="20"/>
              </w:rPr>
              <w:t>opening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Grand </w:t>
            </w: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z w:val="20"/>
              </w:rPr>
              <w:t xml:space="preserve"> Assembly;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independence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Victory</w:t>
            </w:r>
            <w:proofErr w:type="spellEnd"/>
            <w:r>
              <w:rPr>
                <w:sz w:val="20"/>
              </w:rPr>
              <w:t xml:space="preserve"> of Sakarya; </w:t>
            </w:r>
            <w:proofErr w:type="spellStart"/>
            <w:r>
              <w:rPr>
                <w:sz w:val="20"/>
              </w:rPr>
              <w:t>Victory</w:t>
            </w:r>
            <w:proofErr w:type="spellEnd"/>
            <w:r>
              <w:rPr>
                <w:sz w:val="20"/>
              </w:rPr>
              <w:t xml:space="preserve"> of Sakarya; </w:t>
            </w:r>
            <w:proofErr w:type="spellStart"/>
            <w:r>
              <w:rPr>
                <w:sz w:val="20"/>
              </w:rPr>
              <w:t>financial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sources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independence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grand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counter-attack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Armistice</w:t>
            </w:r>
            <w:proofErr w:type="spellEnd"/>
            <w:r>
              <w:rPr>
                <w:sz w:val="20"/>
              </w:rPr>
              <w:t xml:space="preserve"> of Mudanya; </w:t>
            </w:r>
            <w:proofErr w:type="spellStart"/>
            <w:r>
              <w:rPr>
                <w:sz w:val="20"/>
              </w:rPr>
              <w:t>abolution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Sultanate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Peace</w:t>
            </w:r>
            <w:proofErr w:type="spellEnd"/>
            <w:proofErr w:type="gramEnd"/>
          </w:p>
          <w:p w:rsidR="00471633" w:rsidRDefault="0042689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Conference of </w:t>
            </w:r>
            <w:proofErr w:type="spellStart"/>
            <w:r>
              <w:rPr>
                <w:sz w:val="20"/>
              </w:rPr>
              <w:t>Lausanne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690"/>
        </w:trPr>
        <w:tc>
          <w:tcPr>
            <w:tcW w:w="3748" w:type="dxa"/>
            <w:gridSpan w:val="5"/>
          </w:tcPr>
          <w:p w:rsidR="00471633" w:rsidRDefault="0047163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71633" w:rsidRDefault="00426899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COURSE OBJECTIVES</w:t>
            </w:r>
          </w:p>
        </w:tc>
        <w:tc>
          <w:tcPr>
            <w:tcW w:w="6260" w:type="dxa"/>
            <w:gridSpan w:val="7"/>
          </w:tcPr>
          <w:p w:rsidR="00471633" w:rsidRDefault="00426899">
            <w:pPr>
              <w:pStyle w:val="TableParagraph"/>
              <w:ind w:left="108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appreciate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hard </w:t>
            </w:r>
            <w:proofErr w:type="spellStart"/>
            <w:r>
              <w:rPr>
                <w:sz w:val="20"/>
              </w:rPr>
              <w:t>conditions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independence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under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leadership</w:t>
            </w:r>
            <w:proofErr w:type="spellEnd"/>
            <w:r>
              <w:rPr>
                <w:sz w:val="20"/>
              </w:rPr>
              <w:t xml:space="preserve"> of Mustafa Kemal, </w:t>
            </w:r>
            <w:proofErr w:type="spellStart"/>
            <w:r>
              <w:rPr>
                <w:sz w:val="20"/>
              </w:rPr>
              <w:t>was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fought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</w:p>
          <w:p w:rsidR="00471633" w:rsidRDefault="0042689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how an </w:t>
            </w:r>
            <w:proofErr w:type="spellStart"/>
            <w:r>
              <w:rPr>
                <w:sz w:val="20"/>
              </w:rPr>
              <w:t>independent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created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690"/>
        </w:trPr>
        <w:tc>
          <w:tcPr>
            <w:tcW w:w="3748" w:type="dxa"/>
            <w:gridSpan w:val="5"/>
          </w:tcPr>
          <w:p w:rsidR="00471633" w:rsidRDefault="00426899">
            <w:pPr>
              <w:pStyle w:val="TableParagraph"/>
              <w:spacing w:before="112"/>
              <w:ind w:left="532" w:hanging="293"/>
              <w:rPr>
                <w:b/>
                <w:sz w:val="20"/>
              </w:rPr>
            </w:pPr>
            <w:r>
              <w:rPr>
                <w:b/>
                <w:sz w:val="20"/>
              </w:rPr>
              <w:t>ADDITIVE OF COURSE TO APPLY PROFESSIONAL EDUATION</w:t>
            </w:r>
          </w:p>
        </w:tc>
        <w:tc>
          <w:tcPr>
            <w:tcW w:w="6260" w:type="dxa"/>
            <w:gridSpan w:val="7"/>
          </w:tcPr>
          <w:p w:rsidR="00471633" w:rsidRDefault="0042689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underline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idea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based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peace</w:t>
            </w:r>
            <w:proofErr w:type="spellEnd"/>
          </w:p>
          <w:p w:rsidR="00471633" w:rsidRDefault="00426899">
            <w:pPr>
              <w:pStyle w:val="TableParagraph"/>
              <w:spacing w:line="230" w:lineRule="atLeast"/>
              <w:ind w:left="108" w:right="220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country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peace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z w:val="20"/>
              </w:rPr>
              <w:t xml:space="preserve">” can </w:t>
            </w:r>
            <w:proofErr w:type="spellStart"/>
            <w:r>
              <w:rPr>
                <w:sz w:val="20"/>
              </w:rPr>
              <w:t>only</w:t>
            </w:r>
            <w:proofErr w:type="spellEnd"/>
            <w:r>
              <w:rPr>
                <w:sz w:val="20"/>
              </w:rPr>
              <w:t xml:space="preserve"> be </w:t>
            </w:r>
            <w:proofErr w:type="spellStart"/>
            <w:r>
              <w:rPr>
                <w:sz w:val="20"/>
              </w:rPr>
              <w:t>achieved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through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political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economic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military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progress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687"/>
        </w:trPr>
        <w:tc>
          <w:tcPr>
            <w:tcW w:w="3748" w:type="dxa"/>
            <w:gridSpan w:val="5"/>
          </w:tcPr>
          <w:p w:rsidR="00471633" w:rsidRDefault="0047163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71633" w:rsidRDefault="00426899">
            <w:pPr>
              <w:pStyle w:val="TableParagraph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COURSE OUTCOMES</w:t>
            </w:r>
          </w:p>
        </w:tc>
        <w:tc>
          <w:tcPr>
            <w:tcW w:w="6260" w:type="dxa"/>
            <w:gridSpan w:val="7"/>
          </w:tcPr>
          <w:p w:rsidR="00471633" w:rsidRDefault="0042689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At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course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Students</w:t>
            </w:r>
            <w:proofErr w:type="spellEnd"/>
          </w:p>
          <w:p w:rsidR="00471633" w:rsidRDefault="00426899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1.Explains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  <w:r>
              <w:rPr>
                <w:sz w:val="20"/>
              </w:rPr>
              <w:t xml:space="preserve"> of Atatürk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main </w:t>
            </w:r>
            <w:proofErr w:type="spellStart"/>
            <w:r>
              <w:rPr>
                <w:sz w:val="20"/>
              </w:rPr>
              <w:t>concepts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history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471633" w:rsidRDefault="00471633">
      <w:pPr>
        <w:spacing w:line="230" w:lineRule="atLeast"/>
        <w:rPr>
          <w:sz w:val="20"/>
        </w:rPr>
        <w:sectPr w:rsidR="00471633">
          <w:pgSz w:w="12240" w:h="15840"/>
          <w:pgMar w:top="1420" w:right="76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6260"/>
      </w:tblGrid>
      <w:tr w:rsidR="00471633">
        <w:trPr>
          <w:trHeight w:val="4600"/>
        </w:trPr>
        <w:tc>
          <w:tcPr>
            <w:tcW w:w="3749" w:type="dxa"/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6260" w:type="dxa"/>
          </w:tcPr>
          <w:p w:rsidR="00471633" w:rsidRDefault="00426899">
            <w:pPr>
              <w:pStyle w:val="TableParagraph"/>
              <w:ind w:left="107" w:right="1138"/>
              <w:rPr>
                <w:sz w:val="20"/>
              </w:rPr>
            </w:pPr>
            <w:r>
              <w:rPr>
                <w:sz w:val="20"/>
              </w:rPr>
              <w:t xml:space="preserve">1.1.Explians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concepts</w:t>
            </w:r>
            <w:proofErr w:type="spellEnd"/>
            <w:r>
              <w:rPr>
                <w:sz w:val="20"/>
              </w:rPr>
              <w:t xml:space="preserve"> of Reform/</w:t>
            </w: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 xml:space="preserve">. 1.2.Describes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Forces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ind w:left="107" w:right="1138"/>
              <w:rPr>
                <w:sz w:val="20"/>
              </w:rPr>
            </w:pPr>
            <w:r>
              <w:rPr>
                <w:sz w:val="20"/>
              </w:rPr>
              <w:t xml:space="preserve">1.3.Explains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Republic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Democracy</w:t>
            </w:r>
            <w:proofErr w:type="spellEnd"/>
            <w:r>
              <w:rPr>
                <w:sz w:val="20"/>
              </w:rPr>
              <w:t xml:space="preserve">. 1.4.Recognizes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Ideology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83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Explains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main </w:t>
            </w:r>
            <w:proofErr w:type="spellStart"/>
            <w:r>
              <w:rPr>
                <w:sz w:val="20"/>
              </w:rPr>
              <w:t>points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Independence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foundation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State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numPr>
                <w:ilvl w:val="1"/>
                <w:numId w:val="2"/>
              </w:numPr>
              <w:tabs>
                <w:tab w:val="left" w:pos="410"/>
              </w:tabs>
              <w:ind w:right="85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Explains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developments</w:t>
            </w:r>
            <w:proofErr w:type="spellEnd"/>
            <w:r>
              <w:rPr>
                <w:sz w:val="20"/>
              </w:rPr>
              <w:t xml:space="preserve"> at </w:t>
            </w:r>
            <w:proofErr w:type="spellStart"/>
            <w:r>
              <w:rPr>
                <w:sz w:val="20"/>
              </w:rPr>
              <w:t>Ottoman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before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numPr>
                <w:ilvl w:val="1"/>
                <w:numId w:val="2"/>
              </w:numPr>
              <w:tabs>
                <w:tab w:val="left" w:pos="410"/>
              </w:tabs>
              <w:ind w:right="247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Describes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World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its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results</w:t>
            </w:r>
            <w:proofErr w:type="spellEnd"/>
            <w:r>
              <w:rPr>
                <w:sz w:val="20"/>
              </w:rPr>
              <w:t xml:space="preserve">. 2.3.Explains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Independence</w:t>
            </w:r>
            <w:proofErr w:type="spellEnd"/>
            <w:r>
              <w:rPr>
                <w:sz w:val="20"/>
              </w:rPr>
              <w:t xml:space="preserve">. 2.4.Recognizes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 xml:space="preserve">2.5.Remembers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foreign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politics</w:t>
            </w:r>
            <w:proofErr w:type="spellEnd"/>
            <w:r>
              <w:rPr>
                <w:sz w:val="20"/>
              </w:rPr>
              <w:t xml:space="preserve">. 2.6.Explains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  <w:r>
              <w:rPr>
                <w:sz w:val="20"/>
              </w:rPr>
              <w:t xml:space="preserve"> of Atatürk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importance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right="8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Explains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developments</w:t>
            </w:r>
            <w:proofErr w:type="spellEnd"/>
            <w:r>
              <w:rPr>
                <w:sz w:val="20"/>
              </w:rPr>
              <w:t xml:space="preserve"> at Europe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World on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Republic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numPr>
                <w:ilvl w:val="1"/>
                <w:numId w:val="1"/>
              </w:numPr>
              <w:tabs>
                <w:tab w:val="left" w:pos="410"/>
              </w:tabs>
              <w:ind w:right="16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Explains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European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World </w:t>
            </w:r>
            <w:proofErr w:type="spellStart"/>
            <w:r>
              <w:rPr>
                <w:sz w:val="20"/>
              </w:rPr>
              <w:t>politics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Turkey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results</w:t>
            </w:r>
            <w:proofErr w:type="spellEnd"/>
            <w:r>
              <w:rPr>
                <w:sz w:val="20"/>
              </w:rPr>
              <w:t xml:space="preserve"> of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them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numPr>
                <w:ilvl w:val="1"/>
                <w:numId w:val="1"/>
              </w:numPr>
              <w:tabs>
                <w:tab w:val="left" w:pos="410"/>
              </w:tabs>
              <w:spacing w:line="230" w:lineRule="atLeast"/>
              <w:ind w:right="28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Describes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Capitalism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Emperialism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Turkey</w:t>
            </w:r>
            <w:proofErr w:type="spellEnd"/>
            <w:r>
              <w:rPr>
                <w:sz w:val="20"/>
              </w:rPr>
              <w:t xml:space="preserve">. 3.3.Explains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relations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problems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between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its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neighbours</w:t>
            </w:r>
            <w:proofErr w:type="spellEnd"/>
            <w:r>
              <w:rPr>
                <w:sz w:val="20"/>
              </w:rPr>
              <w:t xml:space="preserve">. 3.4.Explains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importance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Turkey</w:t>
            </w:r>
            <w:proofErr w:type="spellEnd"/>
            <w:r>
              <w:rPr>
                <w:sz w:val="20"/>
              </w:rPr>
              <w:t xml:space="preserve"> at Europe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World.</w:t>
            </w:r>
          </w:p>
        </w:tc>
      </w:tr>
      <w:tr w:rsidR="00471633">
        <w:trPr>
          <w:trHeight w:val="301"/>
        </w:trPr>
        <w:tc>
          <w:tcPr>
            <w:tcW w:w="3749" w:type="dxa"/>
          </w:tcPr>
          <w:p w:rsidR="00471633" w:rsidRDefault="00426899">
            <w:pPr>
              <w:pStyle w:val="TableParagraph"/>
              <w:spacing w:before="32"/>
              <w:ind w:left="792" w:right="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TEXTBOOK</w:t>
            </w:r>
          </w:p>
        </w:tc>
        <w:tc>
          <w:tcPr>
            <w:tcW w:w="6260" w:type="dxa"/>
          </w:tcPr>
          <w:p w:rsidR="00471633" w:rsidRDefault="00426899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Turan Şerafettin, Türk Devrim Tarihi, C.I-II, İstanbul, 1991–1995</w:t>
            </w:r>
          </w:p>
        </w:tc>
      </w:tr>
      <w:tr w:rsidR="00471633">
        <w:trPr>
          <w:trHeight w:val="2300"/>
        </w:trPr>
        <w:tc>
          <w:tcPr>
            <w:tcW w:w="3749" w:type="dxa"/>
          </w:tcPr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rPr>
                <w:b/>
              </w:rPr>
            </w:pPr>
          </w:p>
          <w:p w:rsidR="00471633" w:rsidRDefault="0047163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71633" w:rsidRDefault="00426899">
            <w:pPr>
              <w:pStyle w:val="TableParagraph"/>
              <w:spacing w:before="1"/>
              <w:ind w:left="793" w:right="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 REFERENCES</w:t>
            </w:r>
          </w:p>
        </w:tc>
        <w:tc>
          <w:tcPr>
            <w:tcW w:w="6260" w:type="dxa"/>
          </w:tcPr>
          <w:p w:rsidR="00471633" w:rsidRDefault="004268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proofErr w:type="gramStart"/>
            <w:r>
              <w:rPr>
                <w:sz w:val="20"/>
              </w:rPr>
              <w:t>Ateş,Toktamış</w:t>
            </w:r>
            <w:proofErr w:type="gramEnd"/>
            <w:r>
              <w:rPr>
                <w:sz w:val="20"/>
              </w:rPr>
              <w:t xml:space="preserve">.(2001)Türk Devrim Tarihi.İstanbul:Der Yayınları. * </w:t>
            </w:r>
            <w:proofErr w:type="gramStart"/>
            <w:r>
              <w:rPr>
                <w:sz w:val="20"/>
              </w:rPr>
              <w:t>Aybars,Ergün</w:t>
            </w:r>
            <w:proofErr w:type="gramEnd"/>
            <w:r>
              <w:rPr>
                <w:sz w:val="20"/>
              </w:rPr>
              <w:t xml:space="preserve">.(200)Türkiye Cumhuriyeti </w:t>
            </w:r>
            <w:proofErr w:type="spellStart"/>
            <w:r>
              <w:rPr>
                <w:sz w:val="20"/>
              </w:rPr>
              <w:t>Tarihi.İzmir:Ercan</w:t>
            </w:r>
            <w:proofErr w:type="spellEnd"/>
            <w:r>
              <w:rPr>
                <w:sz w:val="20"/>
              </w:rPr>
              <w:t xml:space="preserve"> Kitabevi. * </w:t>
            </w:r>
            <w:proofErr w:type="spellStart"/>
            <w:proofErr w:type="gramStart"/>
            <w:r>
              <w:rPr>
                <w:sz w:val="20"/>
              </w:rPr>
              <w:t>Eroğlu,Hamza</w:t>
            </w:r>
            <w:proofErr w:type="spellEnd"/>
            <w:proofErr w:type="gramEnd"/>
            <w:r>
              <w:rPr>
                <w:sz w:val="20"/>
              </w:rPr>
              <w:t xml:space="preserve">.(1990)Türk </w:t>
            </w:r>
            <w:proofErr w:type="spellStart"/>
            <w:r>
              <w:rPr>
                <w:sz w:val="20"/>
              </w:rPr>
              <w:t>İnkılasp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Tarihi.Ankara:Savaş</w:t>
            </w:r>
            <w:proofErr w:type="spellEnd"/>
            <w:r>
              <w:rPr>
                <w:sz w:val="20"/>
              </w:rPr>
              <w:t xml:space="preserve"> Yayınları. * </w:t>
            </w:r>
            <w:proofErr w:type="spellStart"/>
            <w:proofErr w:type="gramStart"/>
            <w:r>
              <w:rPr>
                <w:sz w:val="20"/>
              </w:rPr>
              <w:t>Kongar,Emre</w:t>
            </w:r>
            <w:proofErr w:type="spellEnd"/>
            <w:proofErr w:type="gramEnd"/>
            <w:r>
              <w:rPr>
                <w:sz w:val="20"/>
              </w:rPr>
              <w:t>.(1999)Devrim Tarihi ve Toplumbilim Açısından</w:t>
            </w:r>
          </w:p>
          <w:p w:rsidR="00471633" w:rsidRDefault="00426899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Atatürk.İstanbul</w:t>
            </w:r>
            <w:proofErr w:type="gramEnd"/>
            <w:r>
              <w:rPr>
                <w:sz w:val="20"/>
              </w:rPr>
              <w:t>.Remzi</w:t>
            </w:r>
            <w:proofErr w:type="spellEnd"/>
            <w:r>
              <w:rPr>
                <w:sz w:val="20"/>
              </w:rPr>
              <w:t xml:space="preserve"> Kitabevi. * </w:t>
            </w:r>
            <w:proofErr w:type="spellStart"/>
            <w:proofErr w:type="gramStart"/>
            <w:r>
              <w:rPr>
                <w:sz w:val="20"/>
              </w:rPr>
              <w:t>Selek,sebahattin</w:t>
            </w:r>
            <w:proofErr w:type="spellEnd"/>
            <w:proofErr w:type="gramEnd"/>
            <w:r>
              <w:rPr>
                <w:sz w:val="20"/>
              </w:rPr>
              <w:t xml:space="preserve">.(1987)Anadolu </w:t>
            </w:r>
            <w:proofErr w:type="spellStart"/>
            <w:r>
              <w:rPr>
                <w:sz w:val="20"/>
              </w:rPr>
              <w:t>İhtilali.İstanbul:Kastaç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A.Ş.Yayınları</w:t>
            </w:r>
            <w:proofErr w:type="spellEnd"/>
            <w:r>
              <w:rPr>
                <w:sz w:val="20"/>
              </w:rPr>
              <w:t>. *</w:t>
            </w:r>
          </w:p>
          <w:p w:rsidR="00471633" w:rsidRDefault="00426899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Şamsutdinov,A</w:t>
            </w:r>
            <w:proofErr w:type="gramEnd"/>
            <w:r>
              <w:rPr>
                <w:sz w:val="20"/>
              </w:rPr>
              <w:t>.M</w:t>
            </w:r>
            <w:proofErr w:type="spellEnd"/>
            <w:r>
              <w:rPr>
                <w:sz w:val="20"/>
              </w:rPr>
              <w:t xml:space="preserve">.(1999)Mondros'tan </w:t>
            </w:r>
            <w:proofErr w:type="spellStart"/>
            <w:r>
              <w:rPr>
                <w:sz w:val="20"/>
              </w:rPr>
              <w:t>Lozan'aTürkiye</w:t>
            </w:r>
            <w:proofErr w:type="spellEnd"/>
            <w:r>
              <w:rPr>
                <w:sz w:val="20"/>
              </w:rPr>
              <w:t xml:space="preserve"> Ulusal Kurtuluş Savaşı Tarihi (1918-1923)</w:t>
            </w:r>
            <w:proofErr w:type="spellStart"/>
            <w:r>
              <w:rPr>
                <w:sz w:val="20"/>
              </w:rPr>
              <w:t>Çeviren:Ataol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Behramoğlu.İstanbul:Doğan</w:t>
            </w:r>
            <w:proofErr w:type="spellEnd"/>
          </w:p>
          <w:p w:rsidR="00471633" w:rsidRDefault="0042689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Kitapçılık. * </w:t>
            </w:r>
            <w:proofErr w:type="gramStart"/>
            <w:r>
              <w:rPr>
                <w:sz w:val="20"/>
              </w:rPr>
              <w:t>Timur,Taner</w:t>
            </w:r>
            <w:proofErr w:type="gramEnd"/>
            <w:r>
              <w:rPr>
                <w:sz w:val="20"/>
              </w:rPr>
              <w:t xml:space="preserve">.(1997)Türk Devrimi ve </w:t>
            </w:r>
            <w:proofErr w:type="spellStart"/>
            <w:r>
              <w:rPr>
                <w:sz w:val="20"/>
              </w:rPr>
              <w:t>Sonrası.Ankara:İmge</w:t>
            </w:r>
            <w:proofErr w:type="spellEnd"/>
            <w:r>
              <w:rPr>
                <w:sz w:val="20"/>
              </w:rPr>
              <w:t xml:space="preserve"> Kitabevi.</w:t>
            </w:r>
          </w:p>
        </w:tc>
      </w:tr>
      <w:tr w:rsidR="00471633">
        <w:trPr>
          <w:trHeight w:val="519"/>
        </w:trPr>
        <w:tc>
          <w:tcPr>
            <w:tcW w:w="3749" w:type="dxa"/>
          </w:tcPr>
          <w:p w:rsidR="00471633" w:rsidRDefault="00426899">
            <w:pPr>
              <w:pStyle w:val="TableParagraph"/>
              <w:spacing w:before="24"/>
              <w:ind w:left="1333" w:right="542" w:hanging="744"/>
              <w:rPr>
                <w:b/>
                <w:sz w:val="20"/>
              </w:rPr>
            </w:pPr>
            <w:r>
              <w:rPr>
                <w:b/>
                <w:sz w:val="20"/>
              </w:rPr>
              <w:t>TOOLS AND EQUIPMENTS REQUIRED</w:t>
            </w:r>
          </w:p>
        </w:tc>
        <w:tc>
          <w:tcPr>
            <w:tcW w:w="6260" w:type="dxa"/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</w:tbl>
    <w:p w:rsidR="00471633" w:rsidRDefault="00471633">
      <w:pPr>
        <w:rPr>
          <w:sz w:val="18"/>
        </w:rPr>
        <w:sectPr w:rsidR="00471633">
          <w:pgSz w:w="12240" w:h="15840"/>
          <w:pgMar w:top="1420" w:right="76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87"/>
      </w:tblGrid>
      <w:tr w:rsidR="00471633">
        <w:trPr>
          <w:trHeight w:val="510"/>
        </w:trPr>
        <w:tc>
          <w:tcPr>
            <w:tcW w:w="9856" w:type="dxa"/>
            <w:gridSpan w:val="2"/>
            <w:tcBorders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before="127"/>
              <w:ind w:left="3840" w:right="3812"/>
              <w:jc w:val="center"/>
              <w:rPr>
                <w:b/>
              </w:rPr>
            </w:pPr>
            <w:r>
              <w:rPr>
                <w:b/>
              </w:rPr>
              <w:lastRenderedPageBreak/>
              <w:t>COURSE SYLLABUS</w:t>
            </w:r>
          </w:p>
        </w:tc>
      </w:tr>
      <w:tr w:rsidR="00471633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222" w:right="199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471633">
        <w:trPr>
          <w:trHeight w:val="46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7"/>
              <w:ind w:left="19"/>
              <w:jc w:val="center"/>
            </w:pPr>
            <w:r>
              <w:t>1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Balkan </w:t>
            </w:r>
            <w:proofErr w:type="spellStart"/>
            <w:r>
              <w:rPr>
                <w:sz w:val="20"/>
              </w:rPr>
              <w:t>Wars</w:t>
            </w:r>
            <w:proofErr w:type="spellEnd"/>
            <w:r>
              <w:rPr>
                <w:sz w:val="20"/>
              </w:rPr>
              <w:t xml:space="preserve">. First World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input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Ottoman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Empire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Ottoman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Empire</w:t>
            </w:r>
            <w:proofErr w:type="spellEnd"/>
          </w:p>
          <w:p w:rsidR="00471633" w:rsidRDefault="00426899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fighted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457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left="19"/>
              <w:jc w:val="center"/>
            </w:pPr>
            <w:r>
              <w:t>2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evolution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rebellion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reform.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characteristics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the</w:t>
            </w:r>
            <w:proofErr w:type="spellEnd"/>
          </w:p>
          <w:p w:rsidR="00471633" w:rsidRDefault="00426899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reasons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collapse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Ottoman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Empire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69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214"/>
              <w:ind w:left="19"/>
              <w:jc w:val="center"/>
            </w:pPr>
            <w:r>
              <w:t>3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5" w:lineRule="exact"/>
              <w:ind w:left="117" w:firstLine="50"/>
              <w:rPr>
                <w:sz w:val="20"/>
              </w:rPr>
            </w:pPr>
            <w:r>
              <w:rPr>
                <w:sz w:val="20"/>
              </w:rPr>
              <w:t xml:space="preserve">Mondros </w:t>
            </w:r>
            <w:proofErr w:type="spellStart"/>
            <w:r>
              <w:rPr>
                <w:sz w:val="20"/>
              </w:rPr>
              <w:t>Armistice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Agreeement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occupations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Ottoman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Empire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İndependence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spacing w:before="4" w:line="228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occupation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Izmir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occupation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preparation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period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Independence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</w:t>
            </w:r>
            <w:proofErr w:type="spellEnd"/>
          </w:p>
        </w:tc>
      </w:tr>
      <w:tr w:rsidR="00471633">
        <w:trPr>
          <w:trHeight w:val="46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9"/>
              <w:ind w:left="19"/>
              <w:jc w:val="center"/>
            </w:pPr>
            <w:r>
              <w:t>4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movement</w:t>
            </w:r>
            <w:proofErr w:type="spellEnd"/>
            <w:r>
              <w:rPr>
                <w:sz w:val="20"/>
              </w:rPr>
              <w:t xml:space="preserve"> of Mustafa Kemal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Samsun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be </w:t>
            </w:r>
            <w:proofErr w:type="spellStart"/>
            <w:r>
              <w:rPr>
                <w:sz w:val="20"/>
              </w:rPr>
              <w:t>started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organization</w:t>
            </w:r>
            <w:proofErr w:type="spellEnd"/>
            <w:r>
              <w:rPr>
                <w:sz w:val="20"/>
              </w:rPr>
              <w:t xml:space="preserve"> of Anadolu </w:t>
            </w: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>.</w:t>
            </w:r>
          </w:p>
          <w:p w:rsidR="00471633" w:rsidRDefault="00426899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Amasya </w:t>
            </w:r>
            <w:proofErr w:type="spellStart"/>
            <w:r>
              <w:rPr>
                <w:sz w:val="20"/>
              </w:rPr>
              <w:t>Circular</w:t>
            </w:r>
            <w:proofErr w:type="spellEnd"/>
            <w:r>
              <w:rPr>
                <w:sz w:val="20"/>
              </w:rPr>
              <w:t xml:space="preserve">, Erzurum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Sivas </w:t>
            </w:r>
            <w:proofErr w:type="spellStart"/>
            <w:r>
              <w:rPr>
                <w:sz w:val="20"/>
              </w:rPr>
              <w:t>Congresses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be </w:t>
            </w:r>
            <w:proofErr w:type="spellStart"/>
            <w:r>
              <w:rPr>
                <w:sz w:val="20"/>
              </w:rPr>
              <w:t>founded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Deputation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46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left="19"/>
              <w:jc w:val="center"/>
            </w:pPr>
            <w:r>
              <w:t>5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Opening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TBMM. </w:t>
            </w:r>
            <w:proofErr w:type="spellStart"/>
            <w:r>
              <w:rPr>
                <w:sz w:val="20"/>
              </w:rPr>
              <w:t>Rebellions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against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TBMM. Sevr </w:t>
            </w:r>
            <w:proofErr w:type="spellStart"/>
            <w:r>
              <w:rPr>
                <w:sz w:val="20"/>
              </w:rPr>
              <w:t>Treaty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be </w:t>
            </w:r>
            <w:proofErr w:type="spellStart"/>
            <w:r>
              <w:rPr>
                <w:sz w:val="20"/>
              </w:rPr>
              <w:t>founded</w:t>
            </w:r>
            <w:proofErr w:type="spell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Kuva-yı</w:t>
            </w:r>
            <w:proofErr w:type="spellEnd"/>
            <w:r>
              <w:rPr>
                <w:sz w:val="20"/>
              </w:rPr>
              <w:t xml:space="preserve"> Milliye"</w:t>
            </w:r>
          </w:p>
          <w:p w:rsidR="00471633" w:rsidRDefault="00426899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army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460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left="19"/>
              <w:jc w:val="center"/>
            </w:pPr>
            <w:r>
              <w:t>6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 xml:space="preserve">Mudanya </w:t>
            </w:r>
            <w:proofErr w:type="spellStart"/>
            <w:r>
              <w:rPr>
                <w:sz w:val="20"/>
              </w:rPr>
              <w:t>Armistice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Agreement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Abolution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sultanate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Lausanne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Treaty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Abolution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caliphate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</w:p>
          <w:p w:rsidR="00471633" w:rsidRDefault="00426899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lodges</w:t>
            </w:r>
            <w:proofErr w:type="spellEnd"/>
          </w:p>
        </w:tc>
      </w:tr>
      <w:tr w:rsidR="00471633">
        <w:trPr>
          <w:trHeight w:val="254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MidTerm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</w:t>
            </w:r>
            <w:proofErr w:type="spellEnd"/>
          </w:p>
        </w:tc>
      </w:tr>
      <w:tr w:rsidR="00471633">
        <w:trPr>
          <w:trHeight w:val="457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left="19"/>
              <w:jc w:val="center"/>
            </w:pPr>
            <w:r>
              <w:t>8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Constitutional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Turkey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Internal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external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period</w:t>
            </w:r>
            <w:proofErr w:type="spellEnd"/>
            <w:r>
              <w:rPr>
                <w:sz w:val="20"/>
              </w:rPr>
              <w:t xml:space="preserve"> of</w:t>
            </w:r>
          </w:p>
          <w:p w:rsidR="00471633" w:rsidRDefault="00426899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Atatürk's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Inönü's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9"/>
              <w:jc w:val="center"/>
            </w:pPr>
            <w:r>
              <w:t>9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Democratic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218" w:right="199"/>
              <w:jc w:val="center"/>
            </w:pPr>
            <w:r>
              <w:t>10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revolution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Democratic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251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left="218" w:right="199"/>
              <w:jc w:val="center"/>
            </w:pPr>
            <w:r>
              <w:t>11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Establishment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</w:p>
        </w:tc>
      </w:tr>
      <w:tr w:rsidR="00471633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218" w:right="199"/>
              <w:jc w:val="center"/>
            </w:pPr>
            <w:r>
              <w:t>12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Nationalism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Etatism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Populism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218" w:right="199"/>
              <w:jc w:val="center"/>
            </w:pPr>
            <w:r>
              <w:t>13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Securalism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Revoluationism</w:t>
            </w:r>
            <w:proofErr w:type="spellEnd"/>
          </w:p>
        </w:tc>
      </w:tr>
      <w:tr w:rsidR="00471633">
        <w:trPr>
          <w:trHeight w:val="251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left="218" w:right="199"/>
              <w:jc w:val="center"/>
            </w:pPr>
            <w:r>
              <w:t>14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 xml:space="preserve">General </w:t>
            </w:r>
            <w:proofErr w:type="spellStart"/>
            <w:r>
              <w:rPr>
                <w:sz w:val="20"/>
              </w:rPr>
              <w:t>ecalutation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71633">
        <w:trPr>
          <w:trHeight w:val="320"/>
        </w:trPr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29"/>
              <w:ind w:left="221" w:right="199"/>
              <w:jc w:val="center"/>
            </w:pPr>
            <w:r>
              <w:t>15,16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</w:tcBorders>
          </w:tcPr>
          <w:p w:rsidR="00471633" w:rsidRDefault="00426899">
            <w:pPr>
              <w:pStyle w:val="TableParagraph"/>
              <w:spacing w:before="41"/>
              <w:ind w:left="167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Exam</w:t>
            </w:r>
            <w:proofErr w:type="spellEnd"/>
          </w:p>
        </w:tc>
      </w:tr>
    </w:tbl>
    <w:p w:rsidR="00471633" w:rsidRDefault="00471633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7588"/>
        <w:gridCol w:w="566"/>
        <w:gridCol w:w="566"/>
        <w:gridCol w:w="566"/>
      </w:tblGrid>
      <w:tr w:rsidR="00471633">
        <w:trPr>
          <w:trHeight w:val="253"/>
        </w:trPr>
        <w:tc>
          <w:tcPr>
            <w:tcW w:w="603" w:type="dxa"/>
            <w:tcBorders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23"/>
              <w:ind w:left="144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7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PROGRAM OUTCOMES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3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3" w:lineRule="exact"/>
              <w:ind w:right="20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line="233" w:lineRule="exact"/>
              <w:ind w:right="19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1633">
        <w:trPr>
          <w:trHeight w:val="460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left="19"/>
              <w:jc w:val="center"/>
            </w:pPr>
            <w:r>
              <w:t>1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Sufficient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comparative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literature</w:t>
            </w:r>
            <w:proofErr w:type="spellEnd"/>
            <w:r>
              <w:rPr>
                <w:sz w:val="20"/>
              </w:rPr>
              <w:t xml:space="preserve">; an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theoretical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practical</w:t>
            </w:r>
            <w:proofErr w:type="spellEnd"/>
          </w:p>
          <w:p w:rsidR="00471633" w:rsidRDefault="00426899">
            <w:pPr>
              <w:pStyle w:val="TableParagraph"/>
              <w:spacing w:before="1" w:line="217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13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</w:tr>
      <w:tr w:rsidR="00471633">
        <w:trPr>
          <w:trHeight w:val="460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left="19"/>
              <w:jc w:val="center"/>
            </w:pPr>
            <w:r>
              <w:t>2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communicate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written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oral </w:t>
            </w:r>
            <w:proofErr w:type="spellStart"/>
            <w:r>
              <w:rPr>
                <w:sz w:val="20"/>
              </w:rPr>
              <w:t>forms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/English; </w:t>
            </w:r>
            <w:proofErr w:type="spellStart"/>
            <w:r>
              <w:rPr>
                <w:sz w:val="20"/>
              </w:rPr>
              <w:t>proficiency</w:t>
            </w:r>
            <w:proofErr w:type="spellEnd"/>
            <w:r>
              <w:rPr>
                <w:sz w:val="20"/>
              </w:rPr>
              <w:t xml:space="preserve"> at </w:t>
            </w:r>
            <w:proofErr w:type="spellStart"/>
            <w:r>
              <w:rPr>
                <w:sz w:val="20"/>
              </w:rPr>
              <w:t>least</w:t>
            </w:r>
            <w:proofErr w:type="spellEnd"/>
          </w:p>
          <w:p w:rsidR="00471633" w:rsidRDefault="00426899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foreign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language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13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</w:tr>
      <w:tr w:rsidR="00471633">
        <w:trPr>
          <w:trHeight w:val="251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left="19"/>
              <w:jc w:val="center"/>
            </w:pPr>
            <w:r>
              <w:t>3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6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Understanding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professional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responsibility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2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253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9"/>
              <w:jc w:val="center"/>
            </w:pPr>
            <w:r>
              <w:t>4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Using </w:t>
            </w:r>
            <w:proofErr w:type="gramStart"/>
            <w:r>
              <w:rPr>
                <w:sz w:val="20"/>
              </w:rPr>
              <w:t>data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shows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workshops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4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253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Increasing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proficiency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foreign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language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providing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sources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area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4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471633">
        <w:trPr>
          <w:trHeight w:val="251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left="19"/>
              <w:jc w:val="center"/>
            </w:pPr>
            <w:r>
              <w:t>6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6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effectively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individual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inner-disciplinary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multi-disciplinary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teams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2" w:lineRule="exact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460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9"/>
              <w:ind w:left="19"/>
              <w:jc w:val="center"/>
            </w:pPr>
            <w:r>
              <w:t>7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Searching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literary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texts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different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nations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identifying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different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cultures</w:t>
            </w:r>
            <w:proofErr w:type="spellEnd"/>
          </w:p>
          <w:p w:rsidR="00471633" w:rsidRDefault="00426899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through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texts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examining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multiculturalism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13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</w:tr>
      <w:tr w:rsidR="00471633">
        <w:trPr>
          <w:trHeight w:val="253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9"/>
              <w:jc w:val="center"/>
            </w:pPr>
            <w:r>
              <w:t>8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Providing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follow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literatures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4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460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6"/>
              <w:ind w:left="19"/>
              <w:jc w:val="center"/>
            </w:pPr>
            <w:r>
              <w:t>9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Providing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literary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texts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</w:p>
          <w:p w:rsidR="00471633" w:rsidRDefault="00426899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literatures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comparative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approach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13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20"/>
              </w:rPr>
            </w:pPr>
          </w:p>
        </w:tc>
      </w:tr>
      <w:tr w:rsidR="00471633">
        <w:trPr>
          <w:trHeight w:val="251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1" w:lineRule="exact"/>
              <w:ind w:left="144" w:right="125"/>
              <w:jc w:val="center"/>
            </w:pPr>
            <w:r>
              <w:t>10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6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Gaining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comparative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literature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subsidiary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disciplines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9" w:line="222" w:lineRule="exact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254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line="234" w:lineRule="exact"/>
              <w:ind w:left="144" w:right="125"/>
              <w:jc w:val="center"/>
            </w:pPr>
            <w:r>
              <w:t>11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Gaining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critical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point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view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26899">
            <w:pPr>
              <w:pStyle w:val="TableParagraph"/>
              <w:spacing w:before="10" w:line="224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1633" w:rsidRDefault="00471633">
            <w:pPr>
              <w:pStyle w:val="TableParagraph"/>
              <w:rPr>
                <w:sz w:val="18"/>
              </w:rPr>
            </w:pPr>
          </w:p>
        </w:tc>
      </w:tr>
      <w:tr w:rsidR="00471633">
        <w:trPr>
          <w:trHeight w:val="231"/>
        </w:trPr>
        <w:tc>
          <w:tcPr>
            <w:tcW w:w="9889" w:type="dxa"/>
            <w:gridSpan w:val="5"/>
            <w:tcBorders>
              <w:top w:val="single" w:sz="6" w:space="0" w:color="000000"/>
            </w:tcBorders>
          </w:tcPr>
          <w:p w:rsidR="00471633" w:rsidRDefault="00426899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None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Partially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Completely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471633" w:rsidRDefault="00471633">
      <w:pPr>
        <w:spacing w:before="4"/>
        <w:rPr>
          <w:b/>
          <w:sz w:val="7"/>
        </w:rPr>
      </w:pPr>
    </w:p>
    <w:p w:rsidR="00471633" w:rsidRDefault="00426899">
      <w:pPr>
        <w:pStyle w:val="Balk11"/>
        <w:tabs>
          <w:tab w:val="left" w:pos="8034"/>
        </w:tabs>
      </w:pPr>
      <w:r>
        <w:rPr>
          <w:b w:val="0"/>
        </w:rPr>
        <w:tab/>
      </w:r>
    </w:p>
    <w:sectPr w:rsidR="00471633" w:rsidSect="00471633">
      <w:pgSz w:w="11910" w:h="16840"/>
      <w:pgMar w:top="700" w:right="860" w:bottom="2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63E6"/>
    <w:multiLevelType w:val="multilevel"/>
    <w:tmpl w:val="91B08862"/>
    <w:lvl w:ilvl="0">
      <w:start w:val="2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tr-TR" w:eastAsia="en-US" w:bidi="ar-SA"/>
      </w:rPr>
    </w:lvl>
    <w:lvl w:ilvl="2">
      <w:numFmt w:val="bullet"/>
      <w:lvlText w:val="•"/>
      <w:lvlJc w:val="left"/>
      <w:pPr>
        <w:ind w:left="1326" w:hanging="30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939" w:hanging="30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552" w:hanging="30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165" w:hanging="30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778" w:hanging="30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4391" w:hanging="30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004" w:hanging="303"/>
      </w:pPr>
      <w:rPr>
        <w:rFonts w:hint="default"/>
        <w:lang w:val="tr-TR" w:eastAsia="en-US" w:bidi="ar-SA"/>
      </w:rPr>
    </w:lvl>
  </w:abstractNum>
  <w:abstractNum w:abstractNumId="1" w15:restartNumberingAfterBreak="0">
    <w:nsid w:val="260F3AD1"/>
    <w:multiLevelType w:val="multilevel"/>
    <w:tmpl w:val="A67E9A1E"/>
    <w:lvl w:ilvl="0">
      <w:start w:val="1"/>
      <w:numFmt w:val="decimal"/>
      <w:lvlText w:val="%1."/>
      <w:lvlJc w:val="left"/>
      <w:pPr>
        <w:ind w:left="8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4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100" w:hanging="35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760" w:hanging="35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420" w:hanging="3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080" w:hanging="3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740" w:hanging="3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4400" w:hanging="3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060" w:hanging="352"/>
      </w:pPr>
      <w:rPr>
        <w:rFonts w:hint="default"/>
        <w:lang w:val="tr-TR" w:eastAsia="en-US" w:bidi="ar-SA"/>
      </w:rPr>
    </w:lvl>
  </w:abstractNum>
  <w:abstractNum w:abstractNumId="2" w15:restartNumberingAfterBreak="0">
    <w:nsid w:val="2F9810CE"/>
    <w:multiLevelType w:val="multilevel"/>
    <w:tmpl w:val="FD5C6A20"/>
    <w:lvl w:ilvl="0">
      <w:start w:val="3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361" w:hanging="35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992" w:hanging="35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623" w:hanging="3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254" w:hanging="3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884" w:hanging="3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4515" w:hanging="3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146" w:hanging="352"/>
      </w:pPr>
      <w:rPr>
        <w:rFonts w:hint="default"/>
        <w:lang w:val="tr-TR" w:eastAsia="en-US" w:bidi="ar-SA"/>
      </w:rPr>
    </w:lvl>
  </w:abstractNum>
  <w:abstractNum w:abstractNumId="3" w15:restartNumberingAfterBreak="0">
    <w:nsid w:val="61EE3A84"/>
    <w:multiLevelType w:val="multilevel"/>
    <w:tmpl w:val="CA50E106"/>
    <w:lvl w:ilvl="0">
      <w:start w:val="3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tr-TR" w:eastAsia="en-US" w:bidi="ar-SA"/>
      </w:rPr>
    </w:lvl>
    <w:lvl w:ilvl="2">
      <w:numFmt w:val="bullet"/>
      <w:lvlText w:val="•"/>
      <w:lvlJc w:val="left"/>
      <w:pPr>
        <w:ind w:left="1326" w:hanging="30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939" w:hanging="30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552" w:hanging="30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165" w:hanging="30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778" w:hanging="30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4391" w:hanging="30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004" w:hanging="303"/>
      </w:pPr>
      <w:rPr>
        <w:rFonts w:hint="default"/>
        <w:lang w:val="tr-TR" w:eastAsia="en-US" w:bidi="ar-SA"/>
      </w:rPr>
    </w:lvl>
  </w:abstractNum>
  <w:abstractNum w:abstractNumId="4" w15:restartNumberingAfterBreak="0">
    <w:nsid w:val="7ED1767B"/>
    <w:multiLevelType w:val="multilevel"/>
    <w:tmpl w:val="4F503FC6"/>
    <w:lvl w:ilvl="0">
      <w:start w:val="2"/>
      <w:numFmt w:val="decimal"/>
      <w:lvlText w:val="%1."/>
      <w:lvlJc w:val="left"/>
      <w:pPr>
        <w:ind w:left="8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2" w:hanging="3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100" w:hanging="35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760" w:hanging="35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420" w:hanging="3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080" w:hanging="3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740" w:hanging="3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4400" w:hanging="3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060" w:hanging="35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1633"/>
    <w:rsid w:val="00426899"/>
    <w:rsid w:val="00471633"/>
    <w:rsid w:val="005C6380"/>
    <w:rsid w:val="00937A11"/>
    <w:rsid w:val="00D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15FD"/>
  <w15:docId w15:val="{B8C83F2D-600E-46D4-BDD4-12463417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163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71633"/>
    <w:pPr>
      <w:spacing w:before="2"/>
    </w:pPr>
    <w:rPr>
      <w:b/>
      <w:bCs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471633"/>
    <w:pPr>
      <w:spacing w:before="90"/>
      <w:ind w:left="233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71633"/>
  </w:style>
  <w:style w:type="paragraph" w:customStyle="1" w:styleId="TableParagraph">
    <w:name w:val="Table Paragraph"/>
    <w:basedOn w:val="Normal"/>
    <w:uiPriority w:val="1"/>
    <w:qFormat/>
    <w:rsid w:val="0047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ESOGÜ Kimya Mühendisliği Bölümü Ders Bilgi Formu</dc:title>
  <dc:creator>ogü</dc:creator>
  <cp:lastModifiedBy>avs</cp:lastModifiedBy>
  <cp:revision>4</cp:revision>
  <cp:lastPrinted>2022-08-11T15:00:00Z</cp:lastPrinted>
  <dcterms:created xsi:type="dcterms:W3CDTF">2022-08-11T14:59:00Z</dcterms:created>
  <dcterms:modified xsi:type="dcterms:W3CDTF">2022-08-16T12:12:00Z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