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FB" w:rsidRPr="00BC1CC2" w:rsidRDefault="00F169FB" w:rsidP="00F169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CC2">
        <w:rPr>
          <w:rFonts w:ascii="Times New Roman" w:hAnsi="Times New Roman" w:cs="Times New Roman"/>
          <w:b/>
          <w:sz w:val="36"/>
          <w:szCs w:val="36"/>
        </w:rPr>
        <w:t>2022-2023 ÖĞRETİM YILI MEZUNİYET TÖRENİ</w:t>
      </w:r>
    </w:p>
    <w:p w:rsidR="005C0DFA" w:rsidRDefault="00F169FB" w:rsidP="00F169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CC2">
        <w:rPr>
          <w:rFonts w:ascii="Times New Roman" w:hAnsi="Times New Roman" w:cs="Times New Roman"/>
          <w:b/>
          <w:sz w:val="36"/>
          <w:szCs w:val="36"/>
        </w:rPr>
        <w:t>MEZUN OLACAK ÖĞRENCİLERİN DİKKATİNE</w:t>
      </w:r>
    </w:p>
    <w:p w:rsidR="00BC1CC2" w:rsidRPr="00BC1CC2" w:rsidRDefault="00BC1CC2" w:rsidP="00F169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69FB" w:rsidRPr="00BC1CC2" w:rsidRDefault="00F169FB" w:rsidP="00F16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CC2">
        <w:rPr>
          <w:rFonts w:ascii="Times New Roman" w:hAnsi="Times New Roman" w:cs="Times New Roman"/>
          <w:b/>
          <w:sz w:val="28"/>
          <w:szCs w:val="28"/>
        </w:rPr>
        <w:t>2022-2023 Öğretim Yılı Mezuniyet Törenine katılacak, mezun olacak öğrencilerimizin Fakültemiz Tahakkuk-Satın Alma biriminden (Dekanlık giriş katı) 300,00.-TL (Üç yüz Türk Lirası) ve imza karşılığında cübbe alabileceklerdir. Kep ve püskül Üniversitemiz İktisadi İşletmesinin dağıtım yerlerinden ücret karşılığı alınacaktır.</w:t>
      </w:r>
    </w:p>
    <w:p w:rsidR="00F169FB" w:rsidRPr="00BC1CC2" w:rsidRDefault="00F169FB" w:rsidP="00F16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CC2">
        <w:rPr>
          <w:rFonts w:ascii="Times New Roman" w:hAnsi="Times New Roman" w:cs="Times New Roman"/>
          <w:b/>
          <w:sz w:val="28"/>
          <w:szCs w:val="28"/>
        </w:rPr>
        <w:t>Not: Cübbe alan öğrencilerimiz mezuniyet sonrası cübbeleri Tahakkuk-Satın Alma biriminden (Dekanlık giriş katı) iade ederek ödemiş oldukları 300,00.-TL (Üç yüz Türk Lirası) i</w:t>
      </w:r>
      <w:bookmarkStart w:id="0" w:name="_GoBack"/>
      <w:bookmarkEnd w:id="0"/>
      <w:r w:rsidRPr="00BC1CC2">
        <w:rPr>
          <w:rFonts w:ascii="Times New Roman" w:hAnsi="Times New Roman" w:cs="Times New Roman"/>
          <w:b/>
          <w:sz w:val="28"/>
          <w:szCs w:val="28"/>
        </w:rPr>
        <w:t>mza karşılığı geri alacaklardır.</w:t>
      </w:r>
    </w:p>
    <w:sectPr w:rsidR="00F169FB" w:rsidRPr="00BC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F"/>
    <w:rsid w:val="005C0DFA"/>
    <w:rsid w:val="00BC1CC2"/>
    <w:rsid w:val="00E53688"/>
    <w:rsid w:val="00E8610F"/>
    <w:rsid w:val="00F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0A5D-FE54-4B98-9852-D702F466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sbf</cp:lastModifiedBy>
  <cp:revision>3</cp:revision>
  <dcterms:created xsi:type="dcterms:W3CDTF">2023-06-08T05:46:00Z</dcterms:created>
  <dcterms:modified xsi:type="dcterms:W3CDTF">2023-06-08T05:57:00Z</dcterms:modified>
</cp:coreProperties>
</file>